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710F7" w14:textId="6CF83FE5" w:rsidR="00E25853" w:rsidRPr="00A72A9C" w:rsidRDefault="00E25853" w:rsidP="005D77A3">
      <w:pPr>
        <w:spacing w:after="0" w:line="252" w:lineRule="auto"/>
        <w:jc w:val="right"/>
        <w:rPr>
          <w:szCs w:val="24"/>
        </w:rPr>
      </w:pPr>
      <w:r w:rsidRPr="00A72A9C">
        <w:rPr>
          <w:szCs w:val="24"/>
        </w:rPr>
        <w:t>Valsts bērnu tiesību aizsardzības inspekcijas</w:t>
      </w:r>
    </w:p>
    <w:p w14:paraId="5C029644" w14:textId="77777777" w:rsidR="00E25853" w:rsidRPr="00A72A9C" w:rsidRDefault="00E25853" w:rsidP="005D77A3">
      <w:pPr>
        <w:spacing w:after="0" w:line="252" w:lineRule="auto"/>
        <w:jc w:val="right"/>
        <w:rPr>
          <w:szCs w:val="24"/>
        </w:rPr>
      </w:pPr>
      <w:r w:rsidRPr="00A72A9C">
        <w:rPr>
          <w:szCs w:val="24"/>
        </w:rPr>
        <w:t>Konsultatīvajai nodaļai</w:t>
      </w:r>
    </w:p>
    <w:p w14:paraId="6A4B93EE" w14:textId="546289D5" w:rsidR="00F85ECC" w:rsidRPr="00A72A9C" w:rsidRDefault="00F85ECC" w:rsidP="005D77A3">
      <w:pPr>
        <w:spacing w:after="0" w:line="252" w:lineRule="auto"/>
        <w:jc w:val="right"/>
        <w:rPr>
          <w:szCs w:val="24"/>
        </w:rPr>
      </w:pPr>
      <w:r w:rsidRPr="00A72A9C">
        <w:rPr>
          <w:szCs w:val="24"/>
        </w:rPr>
        <w:t xml:space="preserve">Ventspils ielā 53, Rīgā, LV </w:t>
      </w:r>
      <w:r w:rsidR="00EA349F" w:rsidRPr="00A72A9C">
        <w:rPr>
          <w:szCs w:val="24"/>
        </w:rPr>
        <w:t>–</w:t>
      </w:r>
      <w:r w:rsidRPr="00A72A9C">
        <w:rPr>
          <w:szCs w:val="24"/>
        </w:rPr>
        <w:t xml:space="preserve"> 1002</w:t>
      </w:r>
    </w:p>
    <w:p w14:paraId="36E39BA3" w14:textId="77777777" w:rsidR="009F77CB" w:rsidRPr="00A72A9C" w:rsidRDefault="009F77CB" w:rsidP="009F77CB">
      <w:pPr>
        <w:spacing w:after="0" w:line="252" w:lineRule="auto"/>
        <w:jc w:val="right"/>
        <w:rPr>
          <w:color w:val="FF0000"/>
          <w:szCs w:val="24"/>
        </w:rPr>
      </w:pPr>
      <w:r w:rsidRPr="00A72A9C">
        <w:rPr>
          <w:szCs w:val="24"/>
        </w:rPr>
        <w:t xml:space="preserve">E-pasta adrese: </w:t>
      </w:r>
      <w:hyperlink r:id="rId8" w:history="1">
        <w:r w:rsidRPr="00A72A9C">
          <w:rPr>
            <w:rStyle w:val="Hyperlink"/>
            <w:szCs w:val="24"/>
          </w:rPr>
          <w:t>konsultativaiscentrs@bti.gov.lv</w:t>
        </w:r>
      </w:hyperlink>
    </w:p>
    <w:p w14:paraId="04CEFB15" w14:textId="138301E3" w:rsidR="009D63AC" w:rsidRPr="003E0A18" w:rsidRDefault="009D63AC" w:rsidP="005D77A3">
      <w:pPr>
        <w:spacing w:after="0" w:line="252" w:lineRule="auto"/>
        <w:jc w:val="right"/>
        <w:rPr>
          <w:szCs w:val="24"/>
        </w:rPr>
      </w:pPr>
    </w:p>
    <w:tbl>
      <w:tblPr>
        <w:tblStyle w:val="TableGrid"/>
        <w:tblW w:w="9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450"/>
        <w:gridCol w:w="1080"/>
        <w:gridCol w:w="270"/>
        <w:gridCol w:w="360"/>
        <w:gridCol w:w="360"/>
        <w:gridCol w:w="360"/>
        <w:gridCol w:w="360"/>
        <w:gridCol w:w="360"/>
        <w:gridCol w:w="360"/>
        <w:gridCol w:w="360"/>
        <w:gridCol w:w="360"/>
        <w:gridCol w:w="360"/>
        <w:gridCol w:w="360"/>
        <w:gridCol w:w="360"/>
        <w:gridCol w:w="347"/>
      </w:tblGrid>
      <w:tr w:rsidR="009D63AC" w:rsidRPr="00A72A9C" w14:paraId="632336CB" w14:textId="77777777" w:rsidTr="009D63AC">
        <w:trPr>
          <w:trHeight w:val="432"/>
        </w:trPr>
        <w:tc>
          <w:tcPr>
            <w:tcW w:w="4680" w:type="dxa"/>
            <w:gridSpan w:val="3"/>
            <w:tcBorders>
              <w:bottom w:val="single" w:sz="4" w:space="0" w:color="auto"/>
            </w:tcBorders>
          </w:tcPr>
          <w:p w14:paraId="498A5C65" w14:textId="77777777" w:rsidR="009D63AC" w:rsidRPr="00A72A9C" w:rsidRDefault="009D63AC" w:rsidP="00CF1DAE">
            <w:pPr>
              <w:spacing w:line="252" w:lineRule="auto"/>
              <w:rPr>
                <w:b/>
                <w:bCs/>
                <w:szCs w:val="24"/>
              </w:rPr>
            </w:pPr>
          </w:p>
        </w:tc>
        <w:tc>
          <w:tcPr>
            <w:tcW w:w="270" w:type="dxa"/>
            <w:tcBorders>
              <w:left w:val="nil"/>
              <w:right w:val="single" w:sz="4" w:space="0" w:color="auto"/>
            </w:tcBorders>
          </w:tcPr>
          <w:p w14:paraId="5C076588" w14:textId="77777777" w:rsidR="009D63AC" w:rsidRPr="00A72A9C" w:rsidRDefault="009D63AC" w:rsidP="00CF1DAE">
            <w:pPr>
              <w:spacing w:line="252" w:lineRule="auto"/>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22CF0041" w14:textId="77777777" w:rsidR="009D63AC" w:rsidRPr="00A72A9C" w:rsidRDefault="009D63AC" w:rsidP="00CF1DAE">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7A497C06" w14:textId="77777777" w:rsidR="009D63AC" w:rsidRPr="00A72A9C" w:rsidRDefault="009D63AC" w:rsidP="00CF1DAE">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7027FE25" w14:textId="77777777" w:rsidR="009D63AC" w:rsidRPr="00A72A9C" w:rsidRDefault="009D63AC" w:rsidP="00CF1DAE">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494DB6F8" w14:textId="77777777" w:rsidR="009D63AC" w:rsidRPr="00A72A9C" w:rsidRDefault="009D63AC" w:rsidP="00CF1DAE">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457126BA" w14:textId="77777777" w:rsidR="009D63AC" w:rsidRPr="00A72A9C" w:rsidRDefault="009D63AC" w:rsidP="00CF1DAE">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20E79739" w14:textId="77777777" w:rsidR="009D63AC" w:rsidRPr="00A72A9C" w:rsidRDefault="009D63AC" w:rsidP="00CF1DAE">
            <w:pPr>
              <w:spacing w:line="252" w:lineRule="auto"/>
              <w:jc w:val="center"/>
              <w:rPr>
                <w:b/>
                <w:bCs/>
                <w:szCs w:val="24"/>
              </w:rPr>
            </w:pPr>
          </w:p>
        </w:tc>
        <w:tc>
          <w:tcPr>
            <w:tcW w:w="360" w:type="dxa"/>
            <w:tcBorders>
              <w:left w:val="single" w:sz="4" w:space="0" w:color="auto"/>
              <w:right w:val="single" w:sz="4" w:space="0" w:color="auto"/>
            </w:tcBorders>
            <w:vAlign w:val="center"/>
          </w:tcPr>
          <w:p w14:paraId="6FA11D87" w14:textId="77777777" w:rsidR="009D63AC" w:rsidRPr="00A72A9C" w:rsidRDefault="009D63AC" w:rsidP="00CF1DAE">
            <w:pPr>
              <w:spacing w:line="252" w:lineRule="auto"/>
              <w:jc w:val="center"/>
              <w:rPr>
                <w:b/>
                <w:bCs/>
                <w:szCs w:val="24"/>
              </w:rPr>
            </w:pPr>
            <w:r w:rsidRPr="00A72A9C">
              <w:rPr>
                <w:b/>
                <w:bCs/>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2F6AA40" w14:textId="77777777" w:rsidR="009D63AC" w:rsidRPr="00A72A9C" w:rsidRDefault="009D63AC" w:rsidP="00CF1DAE">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1BEE0370" w14:textId="77777777" w:rsidR="009D63AC" w:rsidRPr="00A72A9C" w:rsidRDefault="009D63AC" w:rsidP="00CF1DAE">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15069D48" w14:textId="77777777" w:rsidR="009D63AC" w:rsidRPr="00A72A9C" w:rsidRDefault="009D63AC" w:rsidP="00CF1DAE">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39CC9279" w14:textId="77777777" w:rsidR="009D63AC" w:rsidRPr="00A72A9C" w:rsidRDefault="009D63AC" w:rsidP="00CF1DAE">
            <w:pPr>
              <w:spacing w:line="252" w:lineRule="auto"/>
              <w:jc w:val="center"/>
              <w:rPr>
                <w:b/>
                <w:bCs/>
                <w:szCs w:val="24"/>
              </w:rPr>
            </w:pPr>
          </w:p>
        </w:tc>
        <w:tc>
          <w:tcPr>
            <w:tcW w:w="347" w:type="dxa"/>
            <w:tcBorders>
              <w:top w:val="single" w:sz="4" w:space="0" w:color="auto"/>
              <w:left w:val="single" w:sz="4" w:space="0" w:color="auto"/>
              <w:bottom w:val="single" w:sz="4" w:space="0" w:color="auto"/>
              <w:right w:val="single" w:sz="4" w:space="0" w:color="auto"/>
            </w:tcBorders>
            <w:vAlign w:val="center"/>
          </w:tcPr>
          <w:p w14:paraId="781BF216" w14:textId="77777777" w:rsidR="009D63AC" w:rsidRPr="00A72A9C" w:rsidRDefault="009D63AC" w:rsidP="00CF1DAE">
            <w:pPr>
              <w:spacing w:line="252" w:lineRule="auto"/>
              <w:jc w:val="center"/>
              <w:rPr>
                <w:b/>
                <w:bCs/>
                <w:szCs w:val="24"/>
              </w:rPr>
            </w:pPr>
          </w:p>
        </w:tc>
      </w:tr>
      <w:tr w:rsidR="009D63AC" w:rsidRPr="00A72A9C" w14:paraId="56D2BE6A" w14:textId="77777777" w:rsidTr="009D63AC">
        <w:tc>
          <w:tcPr>
            <w:tcW w:w="4680" w:type="dxa"/>
            <w:gridSpan w:val="3"/>
            <w:tcBorders>
              <w:top w:val="single" w:sz="4" w:space="0" w:color="auto"/>
            </w:tcBorders>
          </w:tcPr>
          <w:p w14:paraId="58F9ECE0" w14:textId="77777777" w:rsidR="009D63AC" w:rsidRPr="00A72A9C" w:rsidRDefault="009D63AC" w:rsidP="00CF1DAE">
            <w:pPr>
              <w:spacing w:line="252" w:lineRule="auto"/>
              <w:rPr>
                <w:b/>
                <w:bCs/>
                <w:szCs w:val="24"/>
              </w:rPr>
            </w:pPr>
          </w:p>
        </w:tc>
        <w:tc>
          <w:tcPr>
            <w:tcW w:w="270" w:type="dxa"/>
            <w:tcBorders>
              <w:left w:val="nil"/>
            </w:tcBorders>
          </w:tcPr>
          <w:p w14:paraId="07013322" w14:textId="77777777" w:rsidR="009D63AC" w:rsidRPr="00A72A9C" w:rsidRDefault="009D63AC" w:rsidP="00CF1DAE">
            <w:pPr>
              <w:spacing w:line="252" w:lineRule="auto"/>
              <w:rPr>
                <w:b/>
                <w:bCs/>
                <w:szCs w:val="24"/>
              </w:rPr>
            </w:pPr>
          </w:p>
        </w:tc>
        <w:tc>
          <w:tcPr>
            <w:tcW w:w="360" w:type="dxa"/>
            <w:tcBorders>
              <w:top w:val="single" w:sz="4" w:space="0" w:color="auto"/>
            </w:tcBorders>
            <w:vAlign w:val="center"/>
          </w:tcPr>
          <w:p w14:paraId="54134617" w14:textId="77777777" w:rsidR="009D63AC" w:rsidRPr="00A72A9C" w:rsidRDefault="009D63AC" w:rsidP="00CF1DAE">
            <w:pPr>
              <w:spacing w:line="252" w:lineRule="auto"/>
              <w:jc w:val="center"/>
              <w:rPr>
                <w:b/>
                <w:bCs/>
                <w:szCs w:val="24"/>
              </w:rPr>
            </w:pPr>
          </w:p>
        </w:tc>
        <w:tc>
          <w:tcPr>
            <w:tcW w:w="360" w:type="dxa"/>
            <w:tcBorders>
              <w:top w:val="single" w:sz="4" w:space="0" w:color="auto"/>
            </w:tcBorders>
            <w:vAlign w:val="center"/>
          </w:tcPr>
          <w:p w14:paraId="0274B6AD" w14:textId="77777777" w:rsidR="009D63AC" w:rsidRPr="00A72A9C" w:rsidRDefault="009D63AC" w:rsidP="00CF1DAE">
            <w:pPr>
              <w:spacing w:line="252" w:lineRule="auto"/>
              <w:jc w:val="center"/>
              <w:rPr>
                <w:b/>
                <w:bCs/>
                <w:szCs w:val="24"/>
              </w:rPr>
            </w:pPr>
          </w:p>
        </w:tc>
        <w:tc>
          <w:tcPr>
            <w:tcW w:w="360" w:type="dxa"/>
            <w:tcBorders>
              <w:top w:val="single" w:sz="4" w:space="0" w:color="auto"/>
            </w:tcBorders>
            <w:vAlign w:val="center"/>
          </w:tcPr>
          <w:p w14:paraId="5290C7EA" w14:textId="77777777" w:rsidR="009D63AC" w:rsidRPr="00A72A9C" w:rsidRDefault="009D63AC" w:rsidP="00CF1DAE">
            <w:pPr>
              <w:spacing w:line="252" w:lineRule="auto"/>
              <w:jc w:val="center"/>
              <w:rPr>
                <w:b/>
                <w:bCs/>
                <w:szCs w:val="24"/>
              </w:rPr>
            </w:pPr>
          </w:p>
        </w:tc>
        <w:tc>
          <w:tcPr>
            <w:tcW w:w="360" w:type="dxa"/>
            <w:tcBorders>
              <w:top w:val="single" w:sz="4" w:space="0" w:color="auto"/>
            </w:tcBorders>
            <w:vAlign w:val="center"/>
          </w:tcPr>
          <w:p w14:paraId="17523747" w14:textId="77777777" w:rsidR="009D63AC" w:rsidRPr="00A72A9C" w:rsidRDefault="009D63AC" w:rsidP="00CF1DAE">
            <w:pPr>
              <w:spacing w:line="252" w:lineRule="auto"/>
              <w:jc w:val="center"/>
              <w:rPr>
                <w:b/>
                <w:bCs/>
                <w:szCs w:val="24"/>
              </w:rPr>
            </w:pPr>
          </w:p>
        </w:tc>
        <w:tc>
          <w:tcPr>
            <w:tcW w:w="360" w:type="dxa"/>
            <w:tcBorders>
              <w:top w:val="single" w:sz="4" w:space="0" w:color="auto"/>
            </w:tcBorders>
            <w:vAlign w:val="center"/>
          </w:tcPr>
          <w:p w14:paraId="481F4C0D" w14:textId="77777777" w:rsidR="009D63AC" w:rsidRPr="00A72A9C" w:rsidRDefault="009D63AC" w:rsidP="00CF1DAE">
            <w:pPr>
              <w:spacing w:line="252" w:lineRule="auto"/>
              <w:jc w:val="center"/>
              <w:rPr>
                <w:b/>
                <w:bCs/>
                <w:szCs w:val="24"/>
              </w:rPr>
            </w:pPr>
          </w:p>
        </w:tc>
        <w:tc>
          <w:tcPr>
            <w:tcW w:w="360" w:type="dxa"/>
            <w:tcBorders>
              <w:top w:val="single" w:sz="4" w:space="0" w:color="auto"/>
            </w:tcBorders>
            <w:vAlign w:val="center"/>
          </w:tcPr>
          <w:p w14:paraId="73B55D78" w14:textId="77777777" w:rsidR="009D63AC" w:rsidRPr="00A72A9C" w:rsidRDefault="009D63AC" w:rsidP="00CF1DAE">
            <w:pPr>
              <w:spacing w:line="252" w:lineRule="auto"/>
              <w:jc w:val="center"/>
              <w:rPr>
                <w:b/>
                <w:bCs/>
                <w:szCs w:val="24"/>
              </w:rPr>
            </w:pPr>
          </w:p>
        </w:tc>
        <w:tc>
          <w:tcPr>
            <w:tcW w:w="360" w:type="dxa"/>
            <w:tcBorders>
              <w:left w:val="nil"/>
            </w:tcBorders>
            <w:vAlign w:val="center"/>
          </w:tcPr>
          <w:p w14:paraId="0FCFC121" w14:textId="77777777" w:rsidR="009D63AC" w:rsidRPr="00A72A9C" w:rsidRDefault="009D63AC" w:rsidP="00CF1DAE">
            <w:pPr>
              <w:spacing w:line="252" w:lineRule="auto"/>
              <w:jc w:val="center"/>
              <w:rPr>
                <w:b/>
                <w:bCs/>
                <w:szCs w:val="24"/>
              </w:rPr>
            </w:pPr>
          </w:p>
        </w:tc>
        <w:tc>
          <w:tcPr>
            <w:tcW w:w="360" w:type="dxa"/>
            <w:tcBorders>
              <w:top w:val="single" w:sz="4" w:space="0" w:color="auto"/>
            </w:tcBorders>
            <w:vAlign w:val="center"/>
          </w:tcPr>
          <w:p w14:paraId="3030BE45" w14:textId="77777777" w:rsidR="009D63AC" w:rsidRPr="00A72A9C" w:rsidRDefault="009D63AC" w:rsidP="00CF1DAE">
            <w:pPr>
              <w:spacing w:line="252" w:lineRule="auto"/>
              <w:jc w:val="center"/>
              <w:rPr>
                <w:b/>
                <w:bCs/>
                <w:szCs w:val="24"/>
              </w:rPr>
            </w:pPr>
          </w:p>
        </w:tc>
        <w:tc>
          <w:tcPr>
            <w:tcW w:w="360" w:type="dxa"/>
            <w:tcBorders>
              <w:top w:val="single" w:sz="4" w:space="0" w:color="auto"/>
            </w:tcBorders>
            <w:vAlign w:val="center"/>
          </w:tcPr>
          <w:p w14:paraId="59002825" w14:textId="77777777" w:rsidR="009D63AC" w:rsidRPr="00A72A9C" w:rsidRDefault="009D63AC" w:rsidP="00CF1DAE">
            <w:pPr>
              <w:spacing w:line="252" w:lineRule="auto"/>
              <w:jc w:val="center"/>
              <w:rPr>
                <w:b/>
                <w:bCs/>
                <w:szCs w:val="24"/>
              </w:rPr>
            </w:pPr>
          </w:p>
        </w:tc>
        <w:tc>
          <w:tcPr>
            <w:tcW w:w="360" w:type="dxa"/>
            <w:tcBorders>
              <w:top w:val="single" w:sz="4" w:space="0" w:color="auto"/>
            </w:tcBorders>
            <w:vAlign w:val="center"/>
          </w:tcPr>
          <w:p w14:paraId="7610ED6D" w14:textId="77777777" w:rsidR="009D63AC" w:rsidRPr="00A72A9C" w:rsidRDefault="009D63AC" w:rsidP="00CF1DAE">
            <w:pPr>
              <w:spacing w:line="252" w:lineRule="auto"/>
              <w:jc w:val="center"/>
              <w:rPr>
                <w:b/>
                <w:bCs/>
                <w:szCs w:val="24"/>
              </w:rPr>
            </w:pPr>
          </w:p>
        </w:tc>
        <w:tc>
          <w:tcPr>
            <w:tcW w:w="360" w:type="dxa"/>
            <w:tcBorders>
              <w:top w:val="single" w:sz="4" w:space="0" w:color="auto"/>
            </w:tcBorders>
            <w:vAlign w:val="center"/>
          </w:tcPr>
          <w:p w14:paraId="02717493" w14:textId="77777777" w:rsidR="009D63AC" w:rsidRPr="00A72A9C" w:rsidRDefault="009D63AC" w:rsidP="00CF1DAE">
            <w:pPr>
              <w:spacing w:line="252" w:lineRule="auto"/>
              <w:jc w:val="center"/>
              <w:rPr>
                <w:b/>
                <w:bCs/>
                <w:szCs w:val="24"/>
              </w:rPr>
            </w:pPr>
          </w:p>
        </w:tc>
        <w:tc>
          <w:tcPr>
            <w:tcW w:w="347" w:type="dxa"/>
            <w:tcBorders>
              <w:top w:val="single" w:sz="4" w:space="0" w:color="auto"/>
            </w:tcBorders>
            <w:vAlign w:val="center"/>
          </w:tcPr>
          <w:p w14:paraId="5591D62F" w14:textId="77777777" w:rsidR="009D63AC" w:rsidRPr="00A72A9C" w:rsidRDefault="009D63AC" w:rsidP="00CF1DAE">
            <w:pPr>
              <w:spacing w:line="252" w:lineRule="auto"/>
              <w:jc w:val="center"/>
              <w:rPr>
                <w:b/>
                <w:bCs/>
                <w:szCs w:val="24"/>
              </w:rPr>
            </w:pPr>
          </w:p>
        </w:tc>
      </w:tr>
      <w:tr w:rsidR="009D63AC" w:rsidRPr="00A72A9C" w14:paraId="79334446" w14:textId="77777777" w:rsidTr="009D63AC">
        <w:tc>
          <w:tcPr>
            <w:tcW w:w="4680" w:type="dxa"/>
            <w:gridSpan w:val="3"/>
          </w:tcPr>
          <w:p w14:paraId="6DDFC438" w14:textId="6DFF655F" w:rsidR="009D63AC" w:rsidRPr="00A72A9C" w:rsidRDefault="009D63AC" w:rsidP="00CF1DAE">
            <w:pPr>
              <w:spacing w:line="252" w:lineRule="auto"/>
              <w:jc w:val="center"/>
              <w:rPr>
                <w:b/>
                <w:bCs/>
                <w:szCs w:val="24"/>
              </w:rPr>
            </w:pPr>
            <w:r w:rsidRPr="00A72A9C">
              <w:rPr>
                <w:szCs w:val="24"/>
              </w:rPr>
              <w:t>(vārds, uzvārds)</w:t>
            </w:r>
          </w:p>
        </w:tc>
        <w:tc>
          <w:tcPr>
            <w:tcW w:w="270" w:type="dxa"/>
            <w:tcBorders>
              <w:left w:val="nil"/>
            </w:tcBorders>
          </w:tcPr>
          <w:p w14:paraId="3C777EC5" w14:textId="77777777" w:rsidR="009D63AC" w:rsidRPr="00A72A9C" w:rsidRDefault="009D63AC" w:rsidP="00CF1DAE">
            <w:pPr>
              <w:spacing w:line="252" w:lineRule="auto"/>
              <w:rPr>
                <w:b/>
                <w:bCs/>
                <w:szCs w:val="24"/>
              </w:rPr>
            </w:pPr>
          </w:p>
        </w:tc>
        <w:tc>
          <w:tcPr>
            <w:tcW w:w="4307" w:type="dxa"/>
            <w:gridSpan w:val="12"/>
            <w:vAlign w:val="center"/>
          </w:tcPr>
          <w:p w14:paraId="4F473118" w14:textId="77777777" w:rsidR="009D63AC" w:rsidRPr="00A72A9C" w:rsidRDefault="009D63AC" w:rsidP="00CF1DAE">
            <w:pPr>
              <w:spacing w:line="252" w:lineRule="auto"/>
              <w:jc w:val="center"/>
              <w:rPr>
                <w:b/>
                <w:bCs/>
                <w:szCs w:val="24"/>
              </w:rPr>
            </w:pPr>
            <w:r w:rsidRPr="00A72A9C">
              <w:rPr>
                <w:szCs w:val="24"/>
              </w:rPr>
              <w:t>(personas kods)</w:t>
            </w:r>
          </w:p>
        </w:tc>
      </w:tr>
      <w:tr w:rsidR="008760E3" w:rsidRPr="00A72A9C" w14:paraId="6CCE775A" w14:textId="77777777" w:rsidTr="00A72A9C">
        <w:trPr>
          <w:trHeight w:val="302"/>
        </w:trPr>
        <w:tc>
          <w:tcPr>
            <w:tcW w:w="9257" w:type="dxa"/>
            <w:gridSpan w:val="16"/>
            <w:tcBorders>
              <w:bottom w:val="single" w:sz="4" w:space="0" w:color="auto"/>
            </w:tcBorders>
          </w:tcPr>
          <w:p w14:paraId="52E9C243" w14:textId="77777777" w:rsidR="008760E3" w:rsidRPr="00A72A9C" w:rsidRDefault="008760E3" w:rsidP="005D77A3">
            <w:pPr>
              <w:spacing w:line="252" w:lineRule="auto"/>
              <w:rPr>
                <w:szCs w:val="24"/>
              </w:rPr>
            </w:pPr>
          </w:p>
        </w:tc>
      </w:tr>
      <w:tr w:rsidR="008760E3" w:rsidRPr="00A72A9C" w14:paraId="63A75E8F" w14:textId="77777777" w:rsidTr="009D63AC">
        <w:tc>
          <w:tcPr>
            <w:tcW w:w="9257" w:type="dxa"/>
            <w:gridSpan w:val="16"/>
            <w:tcBorders>
              <w:top w:val="single" w:sz="4" w:space="0" w:color="auto"/>
            </w:tcBorders>
          </w:tcPr>
          <w:p w14:paraId="391B3404" w14:textId="24518AA2" w:rsidR="008760E3" w:rsidRPr="00A72A9C" w:rsidRDefault="008760E3" w:rsidP="008760E3">
            <w:pPr>
              <w:spacing w:line="252" w:lineRule="auto"/>
              <w:jc w:val="center"/>
              <w:rPr>
                <w:szCs w:val="24"/>
              </w:rPr>
            </w:pPr>
            <w:r w:rsidRPr="00A72A9C">
              <w:rPr>
                <w:szCs w:val="24"/>
              </w:rPr>
              <w:t xml:space="preserve">(dzīvesvietas </w:t>
            </w:r>
            <w:r w:rsidR="00765F7D" w:rsidRPr="00A72A9C">
              <w:rPr>
                <w:szCs w:val="24"/>
              </w:rPr>
              <w:t>adrese</w:t>
            </w:r>
            <w:r w:rsidRPr="00A72A9C">
              <w:rPr>
                <w:szCs w:val="24"/>
              </w:rPr>
              <w:t>)</w:t>
            </w:r>
          </w:p>
        </w:tc>
      </w:tr>
      <w:tr w:rsidR="0000395A" w:rsidRPr="00A72A9C" w14:paraId="521C41C0" w14:textId="77777777" w:rsidTr="00A72A9C">
        <w:trPr>
          <w:trHeight w:val="284"/>
        </w:trPr>
        <w:tc>
          <w:tcPr>
            <w:tcW w:w="3150" w:type="dxa"/>
            <w:tcBorders>
              <w:bottom w:val="single" w:sz="4" w:space="0" w:color="auto"/>
            </w:tcBorders>
          </w:tcPr>
          <w:p w14:paraId="004D9529" w14:textId="77777777" w:rsidR="0000395A" w:rsidRPr="00A72A9C" w:rsidRDefault="0000395A" w:rsidP="005D77A3">
            <w:pPr>
              <w:spacing w:line="252" w:lineRule="auto"/>
              <w:rPr>
                <w:szCs w:val="24"/>
              </w:rPr>
            </w:pPr>
          </w:p>
        </w:tc>
        <w:tc>
          <w:tcPr>
            <w:tcW w:w="450" w:type="dxa"/>
          </w:tcPr>
          <w:p w14:paraId="3B5FEBBC" w14:textId="77777777" w:rsidR="0000395A" w:rsidRPr="00A72A9C" w:rsidRDefault="0000395A" w:rsidP="005D77A3">
            <w:pPr>
              <w:spacing w:line="252" w:lineRule="auto"/>
              <w:rPr>
                <w:szCs w:val="24"/>
              </w:rPr>
            </w:pPr>
          </w:p>
        </w:tc>
        <w:tc>
          <w:tcPr>
            <w:tcW w:w="5657" w:type="dxa"/>
            <w:gridSpan w:val="14"/>
            <w:tcBorders>
              <w:bottom w:val="single" w:sz="4" w:space="0" w:color="auto"/>
            </w:tcBorders>
          </w:tcPr>
          <w:p w14:paraId="69E35AB8" w14:textId="77777777" w:rsidR="0000395A" w:rsidRPr="00A72A9C" w:rsidRDefault="0000395A" w:rsidP="005D77A3">
            <w:pPr>
              <w:spacing w:line="252" w:lineRule="auto"/>
              <w:rPr>
                <w:szCs w:val="24"/>
              </w:rPr>
            </w:pPr>
          </w:p>
        </w:tc>
      </w:tr>
      <w:tr w:rsidR="0000395A" w:rsidRPr="00A72A9C" w14:paraId="7A17891C" w14:textId="77777777" w:rsidTr="009D63AC">
        <w:tc>
          <w:tcPr>
            <w:tcW w:w="3150" w:type="dxa"/>
            <w:tcBorders>
              <w:top w:val="single" w:sz="4" w:space="0" w:color="auto"/>
            </w:tcBorders>
          </w:tcPr>
          <w:p w14:paraId="596A3AEC" w14:textId="1CF69C60" w:rsidR="0000395A" w:rsidRPr="00A72A9C" w:rsidRDefault="0000395A" w:rsidP="00500E80">
            <w:pPr>
              <w:spacing w:line="252" w:lineRule="auto"/>
              <w:jc w:val="center"/>
              <w:rPr>
                <w:szCs w:val="24"/>
              </w:rPr>
            </w:pPr>
            <w:r w:rsidRPr="00A72A9C">
              <w:rPr>
                <w:szCs w:val="24"/>
              </w:rPr>
              <w:t>(tā</w:t>
            </w:r>
            <w:r w:rsidR="00500E80" w:rsidRPr="00A72A9C">
              <w:rPr>
                <w:szCs w:val="24"/>
              </w:rPr>
              <w:t>l</w:t>
            </w:r>
            <w:r w:rsidRPr="00A72A9C">
              <w:rPr>
                <w:szCs w:val="24"/>
              </w:rPr>
              <w:t>ruņa Nr</w:t>
            </w:r>
            <w:r w:rsidR="00500E80" w:rsidRPr="00A72A9C">
              <w:rPr>
                <w:szCs w:val="24"/>
              </w:rPr>
              <w:t>.</w:t>
            </w:r>
            <w:r w:rsidRPr="00A72A9C">
              <w:rPr>
                <w:szCs w:val="24"/>
              </w:rPr>
              <w:t>)</w:t>
            </w:r>
          </w:p>
        </w:tc>
        <w:tc>
          <w:tcPr>
            <w:tcW w:w="450" w:type="dxa"/>
          </w:tcPr>
          <w:p w14:paraId="5B635975" w14:textId="77777777" w:rsidR="0000395A" w:rsidRPr="00A72A9C" w:rsidRDefault="0000395A" w:rsidP="005D77A3">
            <w:pPr>
              <w:spacing w:line="252" w:lineRule="auto"/>
              <w:rPr>
                <w:szCs w:val="24"/>
              </w:rPr>
            </w:pPr>
          </w:p>
        </w:tc>
        <w:tc>
          <w:tcPr>
            <w:tcW w:w="5657" w:type="dxa"/>
            <w:gridSpan w:val="14"/>
            <w:tcBorders>
              <w:top w:val="single" w:sz="4" w:space="0" w:color="auto"/>
            </w:tcBorders>
          </w:tcPr>
          <w:p w14:paraId="0D6BC2A9" w14:textId="1E02DB79" w:rsidR="0000395A" w:rsidRPr="00A72A9C" w:rsidRDefault="0000395A" w:rsidP="00500E80">
            <w:pPr>
              <w:spacing w:line="252" w:lineRule="auto"/>
              <w:jc w:val="center"/>
              <w:rPr>
                <w:szCs w:val="24"/>
              </w:rPr>
            </w:pPr>
            <w:r w:rsidRPr="00A72A9C">
              <w:rPr>
                <w:szCs w:val="24"/>
              </w:rPr>
              <w:t>(</w:t>
            </w:r>
            <w:r w:rsidR="00500E80" w:rsidRPr="00A72A9C">
              <w:rPr>
                <w:szCs w:val="24"/>
              </w:rPr>
              <w:t>e-pasta adrese</w:t>
            </w:r>
            <w:r w:rsidRPr="00A72A9C">
              <w:rPr>
                <w:szCs w:val="24"/>
              </w:rPr>
              <w:t>)</w:t>
            </w:r>
          </w:p>
        </w:tc>
      </w:tr>
    </w:tbl>
    <w:p w14:paraId="6EB47AF2" w14:textId="77777777" w:rsidR="00E25853" w:rsidRPr="00A72A9C" w:rsidRDefault="00274923" w:rsidP="005D77A3">
      <w:pPr>
        <w:spacing w:line="252" w:lineRule="auto"/>
        <w:jc w:val="center"/>
        <w:rPr>
          <w:szCs w:val="24"/>
        </w:rPr>
      </w:pPr>
      <w:r w:rsidRPr="00A72A9C">
        <w:rPr>
          <w:b/>
          <w:bCs/>
          <w:szCs w:val="24"/>
        </w:rPr>
        <w:t>i</w:t>
      </w:r>
      <w:r w:rsidR="00E25853" w:rsidRPr="00A72A9C">
        <w:rPr>
          <w:b/>
          <w:bCs/>
          <w:szCs w:val="24"/>
        </w:rPr>
        <w:t>esniegums</w:t>
      </w:r>
      <w:r w:rsidRPr="00A72A9C">
        <w:rPr>
          <w:szCs w:val="24"/>
        </w:rPr>
        <w:t>.</w:t>
      </w:r>
    </w:p>
    <w:p w14:paraId="6CA1182B" w14:textId="22FB3C00" w:rsidR="00B86585" w:rsidRPr="00A72A9C" w:rsidRDefault="00387C92" w:rsidP="009F0E6C">
      <w:pPr>
        <w:tabs>
          <w:tab w:val="left" w:pos="1260"/>
          <w:tab w:val="left" w:pos="1638"/>
        </w:tabs>
        <w:spacing w:after="0" w:line="252" w:lineRule="auto"/>
        <w:ind w:firstLine="567"/>
        <w:rPr>
          <w:szCs w:val="24"/>
        </w:rPr>
      </w:pPr>
      <w:r w:rsidRPr="00A72A9C">
        <w:rPr>
          <w:szCs w:val="24"/>
        </w:rPr>
        <w:t xml:space="preserve">Lūdzu </w:t>
      </w:r>
      <w:r w:rsidR="002A7ADD" w:rsidRPr="00A72A9C">
        <w:rPr>
          <w:szCs w:val="24"/>
        </w:rPr>
        <w:t xml:space="preserve">sniegt </w:t>
      </w:r>
      <w:r w:rsidR="004F1DC3" w:rsidRPr="00A72A9C">
        <w:rPr>
          <w:szCs w:val="24"/>
        </w:rPr>
        <w:t>ģimenes psihoterapij</w:t>
      </w:r>
      <w:r w:rsidR="00C932B5" w:rsidRPr="00A72A9C">
        <w:rPr>
          <w:szCs w:val="24"/>
        </w:rPr>
        <w:t xml:space="preserve">as konsultācijas </w:t>
      </w:r>
      <w:r w:rsidR="009F77CB" w:rsidRPr="00A72A9C">
        <w:rPr>
          <w:szCs w:val="24"/>
        </w:rPr>
        <w:t>ģimenes dzīves kvalitātes uzlabošanai</w:t>
      </w:r>
      <w:r w:rsidR="00E20CF8" w:rsidRPr="00A72A9C">
        <w:rPr>
          <w:szCs w:val="24"/>
        </w:rPr>
        <w:t xml:space="preserve"> (turpmāk – Pakalpojums)</w:t>
      </w:r>
      <w:r w:rsidR="0048774C" w:rsidRPr="00A72A9C">
        <w:rPr>
          <w:szCs w:val="24"/>
        </w:rPr>
        <w:t xml:space="preserve"> Eiropas Savienības fonda projekta Nr. 9.2.1.3/16/I/001 „Atbalsta sistēmas pilnveide bērniem ar saskarsmes grūtībām, uzvedības traucējumiem un vardarbību ģimenē” ietvaros</w:t>
      </w:r>
      <w:r w:rsidR="001008BD" w:rsidRPr="00A72A9C">
        <w:rPr>
          <w:szCs w:val="24"/>
        </w:rPr>
        <w:t>.</w:t>
      </w:r>
    </w:p>
    <w:p w14:paraId="1B3986F9" w14:textId="08FBB010" w:rsidR="00085445" w:rsidRPr="003E0A18" w:rsidRDefault="00085445" w:rsidP="009F0E6C">
      <w:pPr>
        <w:tabs>
          <w:tab w:val="left" w:pos="1260"/>
          <w:tab w:val="left" w:pos="1638"/>
        </w:tabs>
        <w:spacing w:after="0" w:line="252" w:lineRule="auto"/>
        <w:ind w:firstLine="567"/>
        <w:rPr>
          <w:sz w:val="16"/>
          <w:szCs w:val="16"/>
        </w:rPr>
      </w:pPr>
    </w:p>
    <w:p w14:paraId="3A9E12BB" w14:textId="5DF342C2" w:rsidR="00085445" w:rsidRPr="00A72A9C" w:rsidRDefault="00F41249" w:rsidP="009F0E6C">
      <w:pPr>
        <w:tabs>
          <w:tab w:val="left" w:pos="1260"/>
          <w:tab w:val="left" w:pos="1638"/>
        </w:tabs>
        <w:spacing w:after="0" w:line="252" w:lineRule="auto"/>
        <w:ind w:firstLine="567"/>
        <w:rPr>
          <w:szCs w:val="24"/>
        </w:rPr>
      </w:pPr>
      <w:r w:rsidRPr="00A72A9C">
        <w:rPr>
          <w:szCs w:val="24"/>
        </w:rPr>
        <w:t>Ja ģ</w:t>
      </w:r>
      <w:r w:rsidR="00085445" w:rsidRPr="00A72A9C">
        <w:rPr>
          <w:szCs w:val="24"/>
        </w:rPr>
        <w:t>imenes psihoterapijas konsultācijas</w:t>
      </w:r>
      <w:r w:rsidRPr="00A72A9C">
        <w:rPr>
          <w:szCs w:val="24"/>
        </w:rPr>
        <w:t xml:space="preserve"> būs iespējams </w:t>
      </w:r>
      <w:r w:rsidR="00D533C7" w:rsidRPr="00A72A9C">
        <w:rPr>
          <w:szCs w:val="24"/>
        </w:rPr>
        <w:t>saņemt</w:t>
      </w:r>
      <w:r w:rsidRPr="00A72A9C">
        <w:rPr>
          <w:szCs w:val="24"/>
        </w:rPr>
        <w:t xml:space="preserve"> vasaras mēnešos, tad</w:t>
      </w:r>
      <w:r w:rsidR="003E0A18">
        <w:rPr>
          <w:szCs w:val="24"/>
        </w:rPr>
        <w:t xml:space="preserve"> (lūdzu, atzīmējiet Jums vēlamo atbildes variantu)</w:t>
      </w:r>
      <w:r w:rsidR="00085445" w:rsidRPr="00A72A9C">
        <w:rPr>
          <w:szCs w:val="24"/>
        </w:rPr>
        <w:t>:</w:t>
      </w:r>
    </w:p>
    <w:p w14:paraId="66362157" w14:textId="27797B33" w:rsidR="00F41249" w:rsidRPr="00A72A9C" w:rsidRDefault="00085445" w:rsidP="00085445">
      <w:pPr>
        <w:tabs>
          <w:tab w:val="left" w:pos="1260"/>
          <w:tab w:val="left" w:pos="1638"/>
        </w:tabs>
        <w:spacing w:after="0" w:line="252" w:lineRule="auto"/>
        <w:ind w:firstLine="567"/>
        <w:rPr>
          <w:szCs w:val="24"/>
        </w:rPr>
      </w:pPr>
      <w:r w:rsidRPr="00A72A9C">
        <w:rPr>
          <w:szCs w:val="24"/>
        </w:rPr>
        <w:t></w:t>
      </w:r>
      <w:r w:rsidRPr="00A72A9C">
        <w:rPr>
          <w:szCs w:val="24"/>
        </w:rPr>
        <w:tab/>
      </w:r>
      <w:r w:rsidR="00F41249" w:rsidRPr="00A72A9C">
        <w:rPr>
          <w:szCs w:val="24"/>
        </w:rPr>
        <w:t xml:space="preserve">mana ģimene </w:t>
      </w:r>
      <w:r w:rsidR="00F72780">
        <w:rPr>
          <w:szCs w:val="24"/>
        </w:rPr>
        <w:t>ir</w:t>
      </w:r>
      <w:r w:rsidR="00F41249" w:rsidRPr="00A72A9C">
        <w:rPr>
          <w:szCs w:val="24"/>
        </w:rPr>
        <w:t xml:space="preserve"> gatav</w:t>
      </w:r>
      <w:r w:rsidR="00F72780">
        <w:rPr>
          <w:szCs w:val="24"/>
        </w:rPr>
        <w:t>a</w:t>
      </w:r>
      <w:r w:rsidR="00F41249" w:rsidRPr="00A72A9C">
        <w:rPr>
          <w:szCs w:val="24"/>
        </w:rPr>
        <w:t xml:space="preserve"> tās </w:t>
      </w:r>
      <w:r w:rsidR="00EE3B01">
        <w:rPr>
          <w:szCs w:val="24"/>
        </w:rPr>
        <w:t>uzsākt jebkurā vasaras mēne</w:t>
      </w:r>
      <w:r w:rsidR="00B027A9">
        <w:rPr>
          <w:szCs w:val="24"/>
        </w:rPr>
        <w:t>sī</w:t>
      </w:r>
      <w:r w:rsidR="00D533C7" w:rsidRPr="00A72A9C">
        <w:rPr>
          <w:szCs w:val="24"/>
        </w:rPr>
        <w:t>;</w:t>
      </w:r>
    </w:p>
    <w:p w14:paraId="180B9002" w14:textId="7A7825F2" w:rsidR="00D533C7" w:rsidRPr="00A72A9C" w:rsidRDefault="00D533C7" w:rsidP="00D533C7">
      <w:pPr>
        <w:tabs>
          <w:tab w:val="left" w:pos="1260"/>
          <w:tab w:val="left" w:pos="1638"/>
        </w:tabs>
        <w:spacing w:after="0" w:line="252" w:lineRule="auto"/>
        <w:ind w:firstLine="567"/>
        <w:rPr>
          <w:szCs w:val="24"/>
        </w:rPr>
      </w:pPr>
      <w:r w:rsidRPr="00A72A9C">
        <w:rPr>
          <w:szCs w:val="24"/>
        </w:rPr>
        <w:t></w:t>
      </w:r>
      <w:r w:rsidRPr="00A72A9C">
        <w:rPr>
          <w:szCs w:val="24"/>
        </w:rPr>
        <w:tab/>
      </w:r>
      <w:bookmarkStart w:id="0" w:name="_Hlk101870713"/>
      <w:r w:rsidRPr="00A72A9C">
        <w:rPr>
          <w:szCs w:val="24"/>
        </w:rPr>
        <w:t xml:space="preserve">mana ģimene </w:t>
      </w:r>
      <w:r w:rsidR="00F72780">
        <w:rPr>
          <w:szCs w:val="24"/>
        </w:rPr>
        <w:t>ir</w:t>
      </w:r>
      <w:r w:rsidRPr="00A72A9C">
        <w:rPr>
          <w:szCs w:val="24"/>
        </w:rPr>
        <w:t xml:space="preserve"> gatav</w:t>
      </w:r>
      <w:r w:rsidR="00F72780">
        <w:rPr>
          <w:szCs w:val="24"/>
        </w:rPr>
        <w:t>a</w:t>
      </w:r>
      <w:r w:rsidRPr="00A72A9C">
        <w:rPr>
          <w:szCs w:val="24"/>
        </w:rPr>
        <w:t xml:space="preserve"> tās </w:t>
      </w:r>
      <w:r w:rsidR="00EE3B01">
        <w:rPr>
          <w:szCs w:val="24"/>
        </w:rPr>
        <w:t>uzsākt</w:t>
      </w:r>
      <w:r w:rsidRPr="00A72A9C">
        <w:rPr>
          <w:szCs w:val="24"/>
        </w:rPr>
        <w:t xml:space="preserve"> jūlijā;</w:t>
      </w:r>
      <w:bookmarkEnd w:id="0"/>
    </w:p>
    <w:p w14:paraId="32C88C1E" w14:textId="3128AEC8" w:rsidR="00D533C7" w:rsidRPr="00A72A9C" w:rsidRDefault="00D533C7" w:rsidP="00D533C7">
      <w:pPr>
        <w:tabs>
          <w:tab w:val="left" w:pos="1260"/>
          <w:tab w:val="left" w:pos="1638"/>
        </w:tabs>
        <w:spacing w:after="0" w:line="252" w:lineRule="auto"/>
        <w:ind w:firstLine="567"/>
        <w:rPr>
          <w:szCs w:val="24"/>
        </w:rPr>
      </w:pPr>
      <w:r w:rsidRPr="00A72A9C">
        <w:rPr>
          <w:szCs w:val="24"/>
        </w:rPr>
        <w:t></w:t>
      </w:r>
      <w:r w:rsidRPr="00A72A9C">
        <w:rPr>
          <w:szCs w:val="24"/>
        </w:rPr>
        <w:tab/>
        <w:t xml:space="preserve">mana ģimene </w:t>
      </w:r>
      <w:r w:rsidR="00F72780">
        <w:rPr>
          <w:szCs w:val="24"/>
        </w:rPr>
        <w:t>ir</w:t>
      </w:r>
      <w:r w:rsidRPr="00A72A9C">
        <w:rPr>
          <w:szCs w:val="24"/>
        </w:rPr>
        <w:t xml:space="preserve"> gatav</w:t>
      </w:r>
      <w:r w:rsidR="00F72780">
        <w:rPr>
          <w:szCs w:val="24"/>
        </w:rPr>
        <w:t>a</w:t>
      </w:r>
      <w:r w:rsidRPr="00A72A9C">
        <w:rPr>
          <w:szCs w:val="24"/>
        </w:rPr>
        <w:t xml:space="preserve"> tās </w:t>
      </w:r>
      <w:r w:rsidR="00EE3B01">
        <w:rPr>
          <w:szCs w:val="24"/>
        </w:rPr>
        <w:t>uzsākt</w:t>
      </w:r>
      <w:r w:rsidRPr="00A72A9C">
        <w:rPr>
          <w:szCs w:val="24"/>
        </w:rPr>
        <w:t xml:space="preserve"> augustā;</w:t>
      </w:r>
    </w:p>
    <w:p w14:paraId="340FCBEE" w14:textId="6BB3C925" w:rsidR="00D533C7" w:rsidRPr="00A72A9C" w:rsidRDefault="00085445" w:rsidP="00D533C7">
      <w:pPr>
        <w:tabs>
          <w:tab w:val="left" w:pos="1260"/>
          <w:tab w:val="left" w:pos="1638"/>
        </w:tabs>
        <w:spacing w:after="0" w:line="252" w:lineRule="auto"/>
        <w:ind w:firstLine="567"/>
        <w:rPr>
          <w:szCs w:val="24"/>
        </w:rPr>
      </w:pPr>
      <w:r w:rsidRPr="00A72A9C">
        <w:rPr>
          <w:szCs w:val="24"/>
        </w:rPr>
        <w:t></w:t>
      </w:r>
      <w:r w:rsidRPr="00A72A9C">
        <w:rPr>
          <w:szCs w:val="24"/>
        </w:rPr>
        <w:tab/>
      </w:r>
      <w:r w:rsidR="00B027A9" w:rsidRPr="00B027A9">
        <w:rPr>
          <w:szCs w:val="24"/>
        </w:rPr>
        <w:t xml:space="preserve">mana ģimene ir gatava tās uzsākt </w:t>
      </w:r>
      <w:r w:rsidR="00D422D3">
        <w:rPr>
          <w:szCs w:val="24"/>
        </w:rPr>
        <w:t>rudens mēneš</w:t>
      </w:r>
      <w:r w:rsidR="00B027A9">
        <w:rPr>
          <w:szCs w:val="24"/>
        </w:rPr>
        <w:t>os</w:t>
      </w:r>
      <w:r w:rsidR="00D533C7" w:rsidRPr="00A72A9C">
        <w:rPr>
          <w:szCs w:val="24"/>
        </w:rPr>
        <w:t>.</w:t>
      </w:r>
    </w:p>
    <w:p w14:paraId="5D039FEF" w14:textId="77777777" w:rsidR="006D277F" w:rsidRPr="003E0A18" w:rsidRDefault="006D277F" w:rsidP="006718DC">
      <w:pPr>
        <w:tabs>
          <w:tab w:val="left" w:pos="1260"/>
          <w:tab w:val="left" w:pos="1638"/>
        </w:tabs>
        <w:spacing w:before="60" w:after="60" w:line="240" w:lineRule="auto"/>
        <w:ind w:firstLine="562"/>
        <w:rPr>
          <w:sz w:val="16"/>
          <w:szCs w:val="16"/>
        </w:rPr>
      </w:pPr>
    </w:p>
    <w:p w14:paraId="02EA3F12" w14:textId="22E9B299" w:rsidR="005F6948" w:rsidRDefault="005D77A3" w:rsidP="00A72A9C">
      <w:pPr>
        <w:tabs>
          <w:tab w:val="left" w:pos="1260"/>
          <w:tab w:val="left" w:pos="1638"/>
        </w:tabs>
        <w:spacing w:before="40" w:after="40" w:line="240" w:lineRule="auto"/>
        <w:ind w:firstLine="562"/>
        <w:rPr>
          <w:sz w:val="22"/>
        </w:rPr>
      </w:pPr>
      <w:r w:rsidRPr="001A1419">
        <w:rPr>
          <w:sz w:val="22"/>
        </w:rPr>
        <w:t xml:space="preserve">Jūsu personas datu apstrādes mērķis </w:t>
      </w:r>
      <w:r w:rsidR="00E20CF8" w:rsidRPr="001A1419">
        <w:rPr>
          <w:sz w:val="22"/>
        </w:rPr>
        <w:t>ir</w:t>
      </w:r>
      <w:r w:rsidRPr="001A1419">
        <w:rPr>
          <w:sz w:val="22"/>
        </w:rPr>
        <w:t xml:space="preserve"> nodrošināt </w:t>
      </w:r>
      <w:r w:rsidR="00EC3FC9">
        <w:rPr>
          <w:sz w:val="22"/>
        </w:rPr>
        <w:t xml:space="preserve">Jums </w:t>
      </w:r>
      <w:r w:rsidR="005F6948" w:rsidRPr="005F6948">
        <w:rPr>
          <w:sz w:val="22"/>
        </w:rPr>
        <w:t>ģimenes psihoterapijas konsultācij</w:t>
      </w:r>
      <w:r w:rsidR="005F6948">
        <w:rPr>
          <w:sz w:val="22"/>
        </w:rPr>
        <w:t>u saņemšanu</w:t>
      </w:r>
      <w:r w:rsidR="005F6948" w:rsidRPr="005F6948">
        <w:rPr>
          <w:sz w:val="22"/>
        </w:rPr>
        <w:t xml:space="preserve"> Eiropas Sociāla fonda projekta Nr.9.2.1.3/16/I/001„Atbalsta sistēmas pilnveide bērniem ar saskarsmes grūtībām, uzvedības traucējumiem un vardarbību ģimenē”) ietvaros</w:t>
      </w:r>
      <w:r w:rsidR="005F6948">
        <w:rPr>
          <w:sz w:val="22"/>
        </w:rPr>
        <w:t>.</w:t>
      </w:r>
    </w:p>
    <w:p w14:paraId="2FD517A7" w14:textId="766B3D5A" w:rsidR="005D77A3" w:rsidRPr="001A1419" w:rsidRDefault="005D77A3" w:rsidP="00A72A9C">
      <w:pPr>
        <w:tabs>
          <w:tab w:val="left" w:pos="1260"/>
          <w:tab w:val="left" w:pos="1638"/>
        </w:tabs>
        <w:spacing w:before="40" w:after="40" w:line="240" w:lineRule="auto"/>
        <w:ind w:firstLine="562"/>
        <w:rPr>
          <w:sz w:val="22"/>
        </w:rPr>
      </w:pPr>
      <w:r w:rsidRPr="001A1419">
        <w:rPr>
          <w:sz w:val="22"/>
        </w:rPr>
        <w:t>Personas datu saņēmēji - Valsts Bērnu Tiesību aizsardzības inspekcija</w:t>
      </w:r>
      <w:r w:rsidR="003B27A5" w:rsidRPr="001A1419">
        <w:rPr>
          <w:sz w:val="22"/>
        </w:rPr>
        <w:t xml:space="preserve"> un Jūsu pieprasītā pakalpojuma sniedzēji - </w:t>
      </w:r>
      <w:r w:rsidR="00847B65" w:rsidRPr="001A1419">
        <w:rPr>
          <w:sz w:val="22"/>
        </w:rPr>
        <w:t xml:space="preserve">Latvijas Sistēmisko un ģimenes psihoterapeitu biedrība </w:t>
      </w:r>
      <w:r w:rsidRPr="001A1419">
        <w:rPr>
          <w:sz w:val="22"/>
        </w:rPr>
        <w:t>un</w:t>
      </w:r>
      <w:r w:rsidR="001713CE" w:rsidRPr="001A1419">
        <w:rPr>
          <w:sz w:val="22"/>
        </w:rPr>
        <w:t xml:space="preserve"> SIA </w:t>
      </w:r>
      <w:r w:rsidR="009F0E6C" w:rsidRPr="001A1419">
        <w:rPr>
          <w:sz w:val="22"/>
        </w:rPr>
        <w:t>“</w:t>
      </w:r>
      <w:r w:rsidR="001713CE" w:rsidRPr="001A1419">
        <w:rPr>
          <w:sz w:val="22"/>
        </w:rPr>
        <w:t>Projektu un kvalitātes vadība</w:t>
      </w:r>
      <w:r w:rsidR="009F0E6C" w:rsidRPr="001A1419">
        <w:rPr>
          <w:sz w:val="22"/>
        </w:rPr>
        <w:t>”</w:t>
      </w:r>
      <w:r w:rsidR="006718DC" w:rsidRPr="006718DC">
        <w:rPr>
          <w:sz w:val="22"/>
        </w:rPr>
        <w:t>, kā arī Centrālā Finanšu un Līgumu aģentūra, kura ir Projekta uzraugošā iestāde.</w:t>
      </w:r>
      <w:r w:rsidRPr="001A1419">
        <w:rPr>
          <w:sz w:val="22"/>
        </w:rPr>
        <w:t xml:space="preserve"> </w:t>
      </w:r>
    </w:p>
    <w:p w14:paraId="1EB52C10" w14:textId="06D1EC01" w:rsidR="004021C3" w:rsidRPr="00B76E00" w:rsidRDefault="009F77CB" w:rsidP="00A72A9C">
      <w:pPr>
        <w:tabs>
          <w:tab w:val="left" w:pos="1260"/>
          <w:tab w:val="left" w:pos="1638"/>
        </w:tabs>
        <w:spacing w:before="40" w:after="40" w:line="240" w:lineRule="auto"/>
        <w:ind w:firstLine="562"/>
        <w:rPr>
          <w:sz w:val="22"/>
        </w:rPr>
      </w:pPr>
      <w:r w:rsidRPr="001A1419">
        <w:rPr>
          <w:sz w:val="22"/>
        </w:rPr>
        <w:t>P</w:t>
      </w:r>
      <w:r w:rsidR="0041271B" w:rsidRPr="001A1419">
        <w:rPr>
          <w:sz w:val="22"/>
        </w:rPr>
        <w:t>arakstot šo iesniegumu</w:t>
      </w:r>
      <w:r w:rsidR="00F12524" w:rsidRPr="001A1419">
        <w:rPr>
          <w:sz w:val="22"/>
        </w:rPr>
        <w:t>,</w:t>
      </w:r>
      <w:r w:rsidR="0041271B" w:rsidRPr="001A1419">
        <w:rPr>
          <w:sz w:val="22"/>
        </w:rPr>
        <w:t xml:space="preserve"> Jūs</w:t>
      </w:r>
      <w:r w:rsidR="00894B59" w:rsidRPr="001A1419">
        <w:rPr>
          <w:sz w:val="22"/>
        </w:rPr>
        <w:t xml:space="preserve"> apliecin</w:t>
      </w:r>
      <w:r w:rsidR="00A81726" w:rsidRPr="001A1419">
        <w:rPr>
          <w:sz w:val="22"/>
        </w:rPr>
        <w:t>ā</w:t>
      </w:r>
      <w:r w:rsidR="00894B59" w:rsidRPr="001A1419">
        <w:rPr>
          <w:sz w:val="22"/>
        </w:rPr>
        <w:t>t, ka esat iepazinies</w:t>
      </w:r>
      <w:r w:rsidR="00A81726" w:rsidRPr="001A1419">
        <w:rPr>
          <w:sz w:val="22"/>
        </w:rPr>
        <w:t xml:space="preserve"> </w:t>
      </w:r>
      <w:r w:rsidR="007E53A9" w:rsidRPr="001A1419">
        <w:rPr>
          <w:sz w:val="22"/>
        </w:rPr>
        <w:t xml:space="preserve">un piekrītat </w:t>
      </w:r>
      <w:r w:rsidR="00AB4FE8" w:rsidRPr="001A1419">
        <w:rPr>
          <w:sz w:val="22"/>
        </w:rPr>
        <w:t>sadaļā</w:t>
      </w:r>
      <w:r w:rsidR="0007620B" w:rsidRPr="001A1419">
        <w:rPr>
          <w:sz w:val="22"/>
        </w:rPr>
        <w:t xml:space="preserve"> “</w:t>
      </w:r>
      <w:r w:rsidR="00A31190" w:rsidRPr="001A1419">
        <w:rPr>
          <w:sz w:val="22"/>
        </w:rPr>
        <w:t>Klienta un psihoterapijas speciālista pienākumi un tiesības</w:t>
      </w:r>
      <w:r w:rsidR="0007620B" w:rsidRPr="001A1419">
        <w:rPr>
          <w:sz w:val="22"/>
        </w:rPr>
        <w:t>” sniegt</w:t>
      </w:r>
      <w:r w:rsidR="007E53A9" w:rsidRPr="001A1419">
        <w:rPr>
          <w:sz w:val="22"/>
        </w:rPr>
        <w:t>ajai</w:t>
      </w:r>
      <w:r w:rsidR="0007620B" w:rsidRPr="001A1419">
        <w:rPr>
          <w:sz w:val="22"/>
        </w:rPr>
        <w:t xml:space="preserve"> informācij</w:t>
      </w:r>
      <w:r w:rsidR="007E53A9" w:rsidRPr="001A1419">
        <w:rPr>
          <w:sz w:val="22"/>
        </w:rPr>
        <w:t>ai</w:t>
      </w:r>
      <w:r w:rsidR="00C07A53" w:rsidRPr="001A1419">
        <w:rPr>
          <w:sz w:val="22"/>
        </w:rPr>
        <w:t>, kā arī</w:t>
      </w:r>
      <w:r w:rsidR="007E53A9" w:rsidRPr="001A1419">
        <w:rPr>
          <w:sz w:val="22"/>
        </w:rPr>
        <w:t xml:space="preserve"> Jūsu</w:t>
      </w:r>
      <w:r w:rsidR="004021C3" w:rsidRPr="001A1419">
        <w:rPr>
          <w:sz w:val="22"/>
        </w:rPr>
        <w:t xml:space="preserve"> </w:t>
      </w:r>
      <w:r w:rsidR="00AB4FE8" w:rsidRPr="001A1419">
        <w:rPr>
          <w:sz w:val="22"/>
        </w:rPr>
        <w:t>iesniegumā</w:t>
      </w:r>
      <w:r w:rsidR="004021C3" w:rsidRPr="001A1419">
        <w:rPr>
          <w:sz w:val="22"/>
        </w:rPr>
        <w:t xml:space="preserve"> norādīt</w:t>
      </w:r>
      <w:r w:rsidR="001429D6" w:rsidRPr="001A1419">
        <w:rPr>
          <w:sz w:val="22"/>
        </w:rPr>
        <w:t>o</w:t>
      </w:r>
      <w:r w:rsidR="00107452" w:rsidRPr="001A1419">
        <w:rPr>
          <w:sz w:val="22"/>
        </w:rPr>
        <w:t xml:space="preserve"> un Pakalpojuma nodrošināšanas laikā iegūt</w:t>
      </w:r>
      <w:r w:rsidR="001429D6" w:rsidRPr="001A1419">
        <w:rPr>
          <w:sz w:val="22"/>
        </w:rPr>
        <w:t>o</w:t>
      </w:r>
      <w:r w:rsidR="003B1E4B">
        <w:rPr>
          <w:sz w:val="22"/>
        </w:rPr>
        <w:t xml:space="preserve"> </w:t>
      </w:r>
      <w:r w:rsidR="001429D6" w:rsidRPr="001A1419">
        <w:rPr>
          <w:sz w:val="22"/>
        </w:rPr>
        <w:t xml:space="preserve">personas datu </w:t>
      </w:r>
      <w:r w:rsidR="004021C3" w:rsidRPr="001A1419">
        <w:rPr>
          <w:sz w:val="22"/>
        </w:rPr>
        <w:t xml:space="preserve">uzglabāšanai, apstrādei, kā arī pārbaudei, lai veiktu personas identifikāciju, </w:t>
      </w:r>
      <w:r w:rsidR="00F962E8" w:rsidRPr="001A1419">
        <w:rPr>
          <w:sz w:val="22"/>
        </w:rPr>
        <w:t>un</w:t>
      </w:r>
      <w:r w:rsidR="004021C3" w:rsidRPr="001A1419">
        <w:rPr>
          <w:sz w:val="22"/>
        </w:rPr>
        <w:t xml:space="preserve"> piekrīt</w:t>
      </w:r>
      <w:r w:rsidR="00F962E8" w:rsidRPr="001A1419">
        <w:rPr>
          <w:sz w:val="22"/>
        </w:rPr>
        <w:t>at</w:t>
      </w:r>
      <w:r w:rsidR="004021C3" w:rsidRPr="001A1419">
        <w:rPr>
          <w:sz w:val="22"/>
        </w:rPr>
        <w:t>, ka normatīvajos aktos noteiktajos gadījumos, kārtībā un apjomā personas dati var tikt nodoti citām kompetentā</w:t>
      </w:r>
      <w:r w:rsidR="003B1E4B">
        <w:rPr>
          <w:sz w:val="22"/>
        </w:rPr>
        <w:t>m</w:t>
      </w:r>
      <w:r w:rsidR="004021C3" w:rsidRPr="001A1419">
        <w:rPr>
          <w:sz w:val="22"/>
        </w:rPr>
        <w:t xml:space="preserve"> institūcijām to funkciju nodrošināšanai.</w:t>
      </w:r>
      <w:r w:rsidR="006718DC">
        <w:rPr>
          <w:sz w:val="22"/>
        </w:rPr>
        <w:t xml:space="preserve"> </w:t>
      </w:r>
      <w:r w:rsidR="006718DC" w:rsidRPr="006718DC">
        <w:rPr>
          <w:sz w:val="22"/>
        </w:rPr>
        <w:t xml:space="preserve">Lai pārliecinātos par Jūsu atbilstību </w:t>
      </w:r>
      <w:r w:rsidR="006718DC" w:rsidRPr="00B76E00">
        <w:rPr>
          <w:sz w:val="22"/>
        </w:rPr>
        <w:t>Pakalpojuma saņemšanai, var tikt iegūta informācija par Jums no valsts pārvalžu institūciju datu bāzēm.</w:t>
      </w:r>
    </w:p>
    <w:p w14:paraId="7AA6F80D" w14:textId="0FFE4E34" w:rsidR="006D277F" w:rsidRPr="001A1419" w:rsidRDefault="006D277F" w:rsidP="00A72A9C">
      <w:pPr>
        <w:tabs>
          <w:tab w:val="left" w:pos="1260"/>
          <w:tab w:val="left" w:pos="1638"/>
        </w:tabs>
        <w:spacing w:before="40" w:after="40" w:line="240" w:lineRule="auto"/>
        <w:ind w:firstLine="562"/>
        <w:rPr>
          <w:sz w:val="22"/>
        </w:rPr>
      </w:pPr>
      <w:r w:rsidRPr="00B76E00">
        <w:rPr>
          <w:sz w:val="22"/>
        </w:rPr>
        <w:t>Parakstot šo iesniegumu</w:t>
      </w:r>
      <w:r w:rsidR="008F0181" w:rsidRPr="00B76E00">
        <w:rPr>
          <w:sz w:val="22"/>
        </w:rPr>
        <w:t>,</w:t>
      </w:r>
      <w:r w:rsidRPr="00B76E00">
        <w:rPr>
          <w:sz w:val="22"/>
        </w:rPr>
        <w:t xml:space="preserve"> Jūs piekrītat izmantot pakalpojuma sniedzēja piedāvātā psihoterapijas speciālista pakalpojumu, ja neviens no Jūsu izvēlētajiem psihoterapijas speciālistiem </w:t>
      </w:r>
      <w:r w:rsidR="00CA02CE" w:rsidRPr="00B76E00">
        <w:rPr>
          <w:sz w:val="22"/>
        </w:rPr>
        <w:t xml:space="preserve">tuvākajā laikā </w:t>
      </w:r>
      <w:r w:rsidRPr="00B76E00">
        <w:rPr>
          <w:sz w:val="22"/>
        </w:rPr>
        <w:t>nebūs pieejams.</w:t>
      </w:r>
      <w:r w:rsidRPr="001536EC">
        <w:rPr>
          <w:sz w:val="22"/>
        </w:rPr>
        <w:t xml:space="preserve"> </w:t>
      </w:r>
    </w:p>
    <w:p w14:paraId="1CF93477" w14:textId="5E592CC5" w:rsidR="005D77A3" w:rsidRPr="00DB75F9" w:rsidRDefault="005D77A3" w:rsidP="00A72A9C">
      <w:pPr>
        <w:tabs>
          <w:tab w:val="left" w:pos="1260"/>
          <w:tab w:val="left" w:pos="1638"/>
        </w:tabs>
        <w:spacing w:before="40" w:after="40" w:line="240" w:lineRule="auto"/>
        <w:ind w:firstLine="562"/>
        <w:rPr>
          <w:sz w:val="22"/>
        </w:rPr>
      </w:pPr>
      <w:r w:rsidRPr="00DB75F9">
        <w:rPr>
          <w:sz w:val="22"/>
        </w:rPr>
        <w:t xml:space="preserve">Tiesiskais pamats Jūsu personas datu apstrādei ir pārzinim tiesību aktos noteikto juridisko pienākumu izpilde, kā arī Iesniegumu likuma 2. panta pirmā daļa.  </w:t>
      </w:r>
    </w:p>
    <w:p w14:paraId="1F5E880F" w14:textId="55839672" w:rsidR="005D77A3" w:rsidRPr="00DB75F9" w:rsidRDefault="005D77A3" w:rsidP="00A72A9C">
      <w:pPr>
        <w:tabs>
          <w:tab w:val="left" w:pos="1260"/>
          <w:tab w:val="left" w:pos="1638"/>
        </w:tabs>
        <w:spacing w:before="40" w:after="40" w:line="240" w:lineRule="auto"/>
        <w:ind w:firstLine="562"/>
        <w:rPr>
          <w:sz w:val="22"/>
        </w:rPr>
      </w:pPr>
      <w:r w:rsidRPr="00DB75F9">
        <w:rPr>
          <w:sz w:val="22"/>
        </w:rPr>
        <w:t>Jūsu personas dati tiks glabāti atbilstoši Arhīva likumam.</w:t>
      </w:r>
    </w:p>
    <w:p w14:paraId="08965E3A" w14:textId="323BC322" w:rsidR="005D77A3" w:rsidRPr="00DB75F9" w:rsidRDefault="005D77A3" w:rsidP="00A72A9C">
      <w:pPr>
        <w:tabs>
          <w:tab w:val="left" w:pos="1260"/>
          <w:tab w:val="left" w:pos="1638"/>
        </w:tabs>
        <w:spacing w:before="40" w:after="40" w:line="240" w:lineRule="auto"/>
        <w:ind w:firstLine="562"/>
        <w:rPr>
          <w:sz w:val="22"/>
        </w:rPr>
      </w:pPr>
      <w:r w:rsidRPr="00DB75F9">
        <w:rPr>
          <w:sz w:val="22"/>
        </w:rPr>
        <w:t>Informējam, ka Jums kā datu subjektam ir tiesības:</w:t>
      </w:r>
    </w:p>
    <w:p w14:paraId="0BA98215" w14:textId="1200685F" w:rsidR="005D77A3" w:rsidRPr="00DB75F9" w:rsidRDefault="005D77A3" w:rsidP="00A72A9C">
      <w:pPr>
        <w:tabs>
          <w:tab w:val="left" w:pos="1260"/>
          <w:tab w:val="left" w:pos="1638"/>
        </w:tabs>
        <w:spacing w:before="40" w:after="40" w:line="240" w:lineRule="auto"/>
        <w:ind w:firstLine="562"/>
        <w:rPr>
          <w:sz w:val="22"/>
        </w:rPr>
      </w:pPr>
      <w:r w:rsidRPr="00DB75F9">
        <w:rPr>
          <w:sz w:val="22"/>
        </w:rPr>
        <w:t>1.</w:t>
      </w:r>
      <w:r w:rsidR="00255896" w:rsidRPr="00DB75F9">
        <w:rPr>
          <w:sz w:val="22"/>
        </w:rPr>
        <w:t xml:space="preserve"> </w:t>
      </w:r>
      <w:r w:rsidR="00464F74" w:rsidRPr="00DB75F9">
        <w:rPr>
          <w:sz w:val="22"/>
        </w:rPr>
        <w:t>p</w:t>
      </w:r>
      <w:r w:rsidRPr="00DB75F9">
        <w:rPr>
          <w:sz w:val="22"/>
        </w:rPr>
        <w:t>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00F01D26" w14:textId="77777777" w:rsidR="005D77A3" w:rsidRPr="00DB75F9" w:rsidRDefault="005D77A3" w:rsidP="00A72A9C">
      <w:pPr>
        <w:tabs>
          <w:tab w:val="left" w:pos="1260"/>
          <w:tab w:val="left" w:pos="1638"/>
        </w:tabs>
        <w:spacing w:before="40" w:after="40" w:line="240" w:lineRule="auto"/>
        <w:ind w:firstLine="562"/>
        <w:rPr>
          <w:sz w:val="22"/>
        </w:rPr>
      </w:pPr>
      <w:r w:rsidRPr="00DB75F9">
        <w:rPr>
          <w:sz w:val="22"/>
        </w:rPr>
        <w:t xml:space="preserve">2. iesniegt sūdzību par nelikumīgu Jūsu personas datu apstrādi Datu valsts inspekcijā. Sīkāka informācija: </w:t>
      </w:r>
      <w:hyperlink r:id="rId9" w:tgtFrame="_blank" w:history="1">
        <w:r w:rsidRPr="00DB75F9">
          <w:rPr>
            <w:rStyle w:val="Hyperlink"/>
            <w:sz w:val="22"/>
          </w:rPr>
          <w:t>http://www.bti.gov.lv/lat/normativie_akti/ieksejie_normativie_akti/?doc=5375&amp;page</w:t>
        </w:r>
      </w:hyperlink>
      <w:r w:rsidRPr="00DB75F9">
        <w:rPr>
          <w:sz w:val="22"/>
        </w:rPr>
        <w:t>=</w:t>
      </w:r>
    </w:p>
    <w:p w14:paraId="14290545" w14:textId="3597CA40" w:rsidR="005A0AC8" w:rsidRDefault="00274923" w:rsidP="00A72A9C">
      <w:pPr>
        <w:spacing w:line="252" w:lineRule="auto"/>
        <w:rPr>
          <w:szCs w:val="24"/>
        </w:rPr>
      </w:pPr>
      <w:r w:rsidRPr="002F0BE2">
        <w:rPr>
          <w:szCs w:val="24"/>
        </w:rPr>
        <w:t xml:space="preserve">Datums </w:t>
      </w:r>
      <w:r w:rsidR="008C002F" w:rsidRPr="002F0BE2">
        <w:rPr>
          <w:szCs w:val="24"/>
        </w:rPr>
        <w:t>_____________________</w:t>
      </w:r>
      <w:r w:rsidR="00A72A9C">
        <w:rPr>
          <w:szCs w:val="24"/>
        </w:rPr>
        <w:t xml:space="preserve">                                 </w:t>
      </w:r>
      <w:r w:rsidR="008C002F" w:rsidRPr="002F0BE2">
        <w:rPr>
          <w:szCs w:val="24"/>
        </w:rPr>
        <w:t>Paraksts</w:t>
      </w:r>
      <w:r w:rsidR="004928F6" w:rsidRPr="002F0BE2">
        <w:rPr>
          <w:szCs w:val="24"/>
        </w:rPr>
        <w:t>_</w:t>
      </w:r>
      <w:r w:rsidR="002D0845">
        <w:rPr>
          <w:szCs w:val="24"/>
        </w:rPr>
        <w:t>____________</w:t>
      </w:r>
      <w:r w:rsidR="004928F6" w:rsidRPr="002F0BE2">
        <w:rPr>
          <w:szCs w:val="24"/>
        </w:rPr>
        <w:t>______________</w:t>
      </w:r>
      <w:r w:rsidR="005A0AC8">
        <w:rPr>
          <w:szCs w:val="24"/>
        </w:rPr>
        <w:br w:type="page"/>
      </w:r>
    </w:p>
    <w:p w14:paraId="426D092E" w14:textId="2F417292" w:rsidR="003B630E" w:rsidRPr="00A254EC" w:rsidRDefault="006E7941" w:rsidP="00F22EC2">
      <w:pPr>
        <w:spacing w:after="0" w:line="240" w:lineRule="auto"/>
        <w:ind w:left="-426"/>
        <w:jc w:val="center"/>
        <w:rPr>
          <w:rFonts w:cs="Times New Roman"/>
          <w:b/>
          <w:sz w:val="28"/>
          <w:szCs w:val="28"/>
        </w:rPr>
      </w:pPr>
      <w:r w:rsidRPr="00A254EC">
        <w:rPr>
          <w:rFonts w:cs="Times New Roman"/>
          <w:b/>
          <w:sz w:val="28"/>
          <w:szCs w:val="28"/>
        </w:rPr>
        <w:lastRenderedPageBreak/>
        <w:t>Klienta</w:t>
      </w:r>
      <w:r w:rsidR="003B630E" w:rsidRPr="00A254EC">
        <w:rPr>
          <w:rFonts w:cs="Times New Roman"/>
          <w:b/>
          <w:sz w:val="28"/>
          <w:szCs w:val="28"/>
        </w:rPr>
        <w:t xml:space="preserve"> un</w:t>
      </w:r>
      <w:r w:rsidRPr="00A254EC">
        <w:rPr>
          <w:rFonts w:cs="Times New Roman"/>
          <w:b/>
          <w:sz w:val="28"/>
          <w:szCs w:val="28"/>
        </w:rPr>
        <w:t xml:space="preserve"> </w:t>
      </w:r>
      <w:r w:rsidR="00F310C3" w:rsidRPr="00A254EC">
        <w:rPr>
          <w:rFonts w:cs="Times New Roman"/>
          <w:b/>
          <w:sz w:val="28"/>
          <w:szCs w:val="28"/>
        </w:rPr>
        <w:t>p</w:t>
      </w:r>
      <w:r w:rsidR="003B630E" w:rsidRPr="00A254EC">
        <w:rPr>
          <w:rFonts w:cs="Times New Roman"/>
          <w:b/>
          <w:sz w:val="28"/>
          <w:szCs w:val="28"/>
        </w:rPr>
        <w:t>sihoterapijas speciālista</w:t>
      </w:r>
      <w:r w:rsidRPr="00A254EC">
        <w:rPr>
          <w:rFonts w:cs="Times New Roman"/>
          <w:b/>
          <w:sz w:val="28"/>
          <w:szCs w:val="28"/>
        </w:rPr>
        <w:t xml:space="preserve"> </w:t>
      </w:r>
      <w:r w:rsidR="003B630E" w:rsidRPr="00A254EC">
        <w:rPr>
          <w:rFonts w:cs="Times New Roman"/>
          <w:b/>
          <w:sz w:val="28"/>
          <w:szCs w:val="28"/>
        </w:rPr>
        <w:t>pienākumi un tiesības</w:t>
      </w:r>
    </w:p>
    <w:p w14:paraId="3537F031" w14:textId="77777777" w:rsidR="00F22EC2" w:rsidRPr="000E7633" w:rsidRDefault="00F22EC2" w:rsidP="000E7633">
      <w:pPr>
        <w:spacing w:after="0" w:line="240" w:lineRule="auto"/>
        <w:jc w:val="center"/>
        <w:rPr>
          <w:rFonts w:cs="Times New Roman"/>
          <w:szCs w:val="24"/>
        </w:rPr>
      </w:pPr>
    </w:p>
    <w:p w14:paraId="3228CC0C" w14:textId="17B2F261" w:rsidR="00700789" w:rsidRPr="0048774C" w:rsidRDefault="00700789" w:rsidP="0048774C">
      <w:pPr>
        <w:spacing w:before="120" w:after="120" w:line="240" w:lineRule="auto"/>
        <w:rPr>
          <w:rFonts w:cs="Times New Roman"/>
          <w:szCs w:val="24"/>
        </w:rPr>
      </w:pPr>
      <w:r w:rsidRPr="0048774C">
        <w:rPr>
          <w:rFonts w:cs="Times New Roman"/>
          <w:szCs w:val="24"/>
        </w:rPr>
        <w:t>1. Klienta, kurš saņem ģimenes psihoterapijas konsultācijas Eiropas Sociāla fonda projekta Nr.9.2.1.3/16/I/001„Atbalsta sistēmas pilnveide bērniem ar saskarsmes grūtībām, uzvedības traucējumiem un vardarbību ģimenē” (turpmāk – Projekts) ietvaros, pienākumi un tiesības</w:t>
      </w:r>
      <w:r w:rsidR="005447F2" w:rsidRPr="0048774C">
        <w:rPr>
          <w:rFonts w:cs="Times New Roman"/>
          <w:szCs w:val="24"/>
        </w:rPr>
        <w:t>.</w:t>
      </w:r>
    </w:p>
    <w:p w14:paraId="6228B037" w14:textId="77777777" w:rsidR="00700789" w:rsidRPr="0048774C" w:rsidRDefault="00700789" w:rsidP="0048774C">
      <w:pPr>
        <w:pStyle w:val="ListParagraph"/>
        <w:numPr>
          <w:ilvl w:val="0"/>
          <w:numId w:val="6"/>
        </w:numPr>
        <w:spacing w:before="120" w:after="120" w:line="240" w:lineRule="auto"/>
        <w:ind w:hanging="270"/>
        <w:contextualSpacing w:val="0"/>
        <w:jc w:val="both"/>
        <w:rPr>
          <w:rFonts w:ascii="Times New Roman" w:hAnsi="Times New Roman" w:cs="Times New Roman"/>
          <w:sz w:val="24"/>
          <w:szCs w:val="24"/>
        </w:rPr>
      </w:pPr>
      <w:r w:rsidRPr="0048774C">
        <w:rPr>
          <w:rFonts w:ascii="Times New Roman" w:hAnsi="Times New Roman" w:cs="Times New Roman"/>
          <w:sz w:val="24"/>
          <w:szCs w:val="24"/>
        </w:rPr>
        <w:t>Klients var būt gan visa ģimene ar nepilngadīgiem bērniem, gan tikai daļa no tās, vai pat viens ģimenes pārstāvis.</w:t>
      </w:r>
    </w:p>
    <w:p w14:paraId="4DFD0F3D" w14:textId="77777777" w:rsidR="00700789" w:rsidRPr="0048774C" w:rsidRDefault="00700789" w:rsidP="0048774C">
      <w:pPr>
        <w:pStyle w:val="ListParagraph"/>
        <w:numPr>
          <w:ilvl w:val="0"/>
          <w:numId w:val="6"/>
        </w:numPr>
        <w:spacing w:before="120" w:after="120" w:line="240" w:lineRule="auto"/>
        <w:ind w:hanging="270"/>
        <w:contextualSpacing w:val="0"/>
        <w:jc w:val="both"/>
        <w:rPr>
          <w:rFonts w:ascii="Times New Roman" w:hAnsi="Times New Roman" w:cs="Times New Roman"/>
          <w:sz w:val="24"/>
          <w:szCs w:val="24"/>
        </w:rPr>
      </w:pPr>
      <w:r w:rsidRPr="0048774C">
        <w:rPr>
          <w:rFonts w:ascii="Times New Roman" w:hAnsi="Times New Roman" w:cs="Times New Roman"/>
          <w:sz w:val="24"/>
          <w:szCs w:val="24"/>
        </w:rPr>
        <w:t>Klienta sadarbība ar psihoterapijas speciālistu ir brīvprātīga.</w:t>
      </w:r>
    </w:p>
    <w:p w14:paraId="003E6829" w14:textId="77777777" w:rsidR="00700789" w:rsidRPr="0048774C" w:rsidRDefault="00700789" w:rsidP="0048774C">
      <w:pPr>
        <w:pStyle w:val="ListParagraph"/>
        <w:numPr>
          <w:ilvl w:val="0"/>
          <w:numId w:val="6"/>
        </w:numPr>
        <w:spacing w:before="120" w:after="120" w:line="240" w:lineRule="auto"/>
        <w:ind w:hanging="270"/>
        <w:contextualSpacing w:val="0"/>
        <w:jc w:val="both"/>
        <w:rPr>
          <w:rFonts w:ascii="Times New Roman" w:hAnsi="Times New Roman" w:cs="Times New Roman"/>
          <w:sz w:val="24"/>
          <w:szCs w:val="24"/>
        </w:rPr>
      </w:pPr>
      <w:r w:rsidRPr="0048774C">
        <w:rPr>
          <w:rFonts w:ascii="Times New Roman" w:hAnsi="Times New Roman" w:cs="Times New Roman"/>
          <w:sz w:val="24"/>
          <w:szCs w:val="24"/>
        </w:rPr>
        <w:t>Klientam ir tiesības saņemt ģimenes psihoterapijas konsultācijas (turpmāk – konsultācijas) bez maksas.</w:t>
      </w:r>
    </w:p>
    <w:p w14:paraId="752EADEE" w14:textId="6B387AD6" w:rsidR="00700789" w:rsidRPr="0048774C" w:rsidRDefault="00700789" w:rsidP="0048774C">
      <w:pPr>
        <w:pStyle w:val="ListParagraph"/>
        <w:numPr>
          <w:ilvl w:val="0"/>
          <w:numId w:val="6"/>
        </w:numPr>
        <w:spacing w:before="120" w:after="120" w:line="240" w:lineRule="auto"/>
        <w:ind w:hanging="270"/>
        <w:contextualSpacing w:val="0"/>
        <w:jc w:val="both"/>
        <w:rPr>
          <w:rFonts w:ascii="Times New Roman" w:hAnsi="Times New Roman" w:cs="Times New Roman"/>
          <w:sz w:val="24"/>
          <w:szCs w:val="24"/>
        </w:rPr>
      </w:pPr>
      <w:r w:rsidRPr="0048774C">
        <w:rPr>
          <w:rFonts w:ascii="Times New Roman" w:hAnsi="Times New Roman" w:cs="Times New Roman"/>
          <w:sz w:val="24"/>
          <w:szCs w:val="24"/>
        </w:rPr>
        <w:t xml:space="preserve">Klienta un psihoterapijas speciālista sadarbības mērķa sasniegšanai nepieciešamo </w:t>
      </w:r>
      <w:r w:rsidRPr="0048774C">
        <w:rPr>
          <w:rFonts w:ascii="Times New Roman" w:hAnsi="Times New Roman" w:cs="Times New Roman"/>
          <w:sz w:val="24"/>
          <w:szCs w:val="24"/>
        </w:rPr>
        <w:t>konsultāciju skaitu nosaka psihoterapijas speciālists, taču to kopējais ilgums nevar pārsniegt 10 stundas.</w:t>
      </w:r>
    </w:p>
    <w:p w14:paraId="0587409E" w14:textId="538BABC3" w:rsidR="004E6DBF" w:rsidRPr="0048774C" w:rsidRDefault="004E6DBF" w:rsidP="0048774C">
      <w:pPr>
        <w:pStyle w:val="ListParagraph"/>
        <w:numPr>
          <w:ilvl w:val="0"/>
          <w:numId w:val="6"/>
        </w:numPr>
        <w:spacing w:before="120" w:after="120" w:line="240" w:lineRule="auto"/>
        <w:ind w:hanging="270"/>
        <w:contextualSpacing w:val="0"/>
        <w:jc w:val="both"/>
        <w:rPr>
          <w:rFonts w:ascii="Times New Roman" w:hAnsi="Times New Roman" w:cs="Times New Roman"/>
          <w:sz w:val="24"/>
          <w:szCs w:val="24"/>
        </w:rPr>
      </w:pPr>
      <w:r w:rsidRPr="0048774C">
        <w:rPr>
          <w:rFonts w:ascii="Times New Roman" w:hAnsi="Times New Roman" w:cs="Times New Roman"/>
          <w:sz w:val="24"/>
          <w:szCs w:val="24"/>
        </w:rPr>
        <w:t xml:space="preserve">Klientam ir tiesības saņemt konsultācijas ne ilgāk par </w:t>
      </w:r>
      <w:r w:rsidR="000778F1" w:rsidRPr="0048774C">
        <w:rPr>
          <w:rFonts w:ascii="Times New Roman" w:hAnsi="Times New Roman" w:cs="Times New Roman"/>
          <w:sz w:val="24"/>
          <w:szCs w:val="24"/>
        </w:rPr>
        <w:t>202</w:t>
      </w:r>
      <w:r w:rsidR="000778F1">
        <w:rPr>
          <w:rFonts w:ascii="Times New Roman" w:hAnsi="Times New Roman" w:cs="Times New Roman"/>
          <w:sz w:val="24"/>
          <w:szCs w:val="24"/>
        </w:rPr>
        <w:t>3</w:t>
      </w:r>
      <w:r w:rsidRPr="0048774C">
        <w:rPr>
          <w:rFonts w:ascii="Times New Roman" w:hAnsi="Times New Roman" w:cs="Times New Roman"/>
          <w:sz w:val="24"/>
          <w:szCs w:val="24"/>
        </w:rPr>
        <w:t xml:space="preserve">.gada </w:t>
      </w:r>
      <w:r w:rsidR="000778F1">
        <w:rPr>
          <w:rFonts w:ascii="Times New Roman" w:hAnsi="Times New Roman" w:cs="Times New Roman"/>
          <w:sz w:val="24"/>
          <w:szCs w:val="24"/>
        </w:rPr>
        <w:t>janvāri</w:t>
      </w:r>
      <w:r w:rsidR="00F308F8" w:rsidRPr="0048774C">
        <w:rPr>
          <w:rFonts w:ascii="Times New Roman" w:hAnsi="Times New Roman" w:cs="Times New Roman"/>
          <w:sz w:val="24"/>
          <w:szCs w:val="24"/>
        </w:rPr>
        <w:t>.</w:t>
      </w:r>
    </w:p>
    <w:p w14:paraId="2B10ABBA" w14:textId="08848190" w:rsidR="007E6A3B" w:rsidRDefault="00DE2800" w:rsidP="0048774C">
      <w:pPr>
        <w:pStyle w:val="ListParagraph"/>
        <w:numPr>
          <w:ilvl w:val="0"/>
          <w:numId w:val="6"/>
        </w:numPr>
        <w:spacing w:before="120" w:after="120" w:line="240" w:lineRule="auto"/>
        <w:ind w:hanging="270"/>
        <w:contextualSpacing w:val="0"/>
        <w:jc w:val="both"/>
        <w:rPr>
          <w:rFonts w:ascii="Times New Roman" w:hAnsi="Times New Roman" w:cs="Times New Roman"/>
          <w:sz w:val="24"/>
          <w:szCs w:val="24"/>
        </w:rPr>
      </w:pPr>
      <w:r>
        <w:rPr>
          <w:rFonts w:ascii="Times New Roman" w:hAnsi="Times New Roman" w:cs="Times New Roman"/>
          <w:sz w:val="24"/>
          <w:szCs w:val="24"/>
        </w:rPr>
        <w:t xml:space="preserve">Ja </w:t>
      </w:r>
      <w:r w:rsidR="007E6A3B">
        <w:rPr>
          <w:rFonts w:ascii="Times New Roman" w:hAnsi="Times New Roman" w:cs="Times New Roman"/>
          <w:sz w:val="24"/>
          <w:szCs w:val="24"/>
        </w:rPr>
        <w:t xml:space="preserve">ģimenes psihoterapijas speciālists un Klients vienojas, ka </w:t>
      </w:r>
      <w:r>
        <w:rPr>
          <w:rFonts w:ascii="Times New Roman" w:hAnsi="Times New Roman" w:cs="Times New Roman"/>
          <w:sz w:val="24"/>
          <w:szCs w:val="24"/>
        </w:rPr>
        <w:t xml:space="preserve">konsultācijas tiek nodrošinātas klātienē, tad </w:t>
      </w:r>
      <w:r w:rsidR="00B46F5C">
        <w:rPr>
          <w:rFonts w:ascii="Times New Roman" w:hAnsi="Times New Roman" w:cs="Times New Roman"/>
          <w:sz w:val="24"/>
          <w:szCs w:val="24"/>
        </w:rPr>
        <w:t xml:space="preserve">gan psihoterapijas speciālists, gan Klients apņemas ievērot Slimību un </w:t>
      </w:r>
      <w:r w:rsidR="00B46F5C">
        <w:rPr>
          <w:rFonts w:ascii="Times New Roman" w:hAnsi="Times New Roman" w:cs="Times New Roman"/>
          <w:sz w:val="24"/>
          <w:szCs w:val="24"/>
        </w:rPr>
        <w:t xml:space="preserve">profilakses kontroles centra </w:t>
      </w:r>
      <w:r w:rsidR="007E6A3B">
        <w:rPr>
          <w:rFonts w:ascii="Times New Roman" w:hAnsi="Times New Roman" w:cs="Times New Roman"/>
          <w:sz w:val="24"/>
          <w:szCs w:val="24"/>
        </w:rPr>
        <w:t>noteiktās rekomendācijas.</w:t>
      </w:r>
    </w:p>
    <w:p w14:paraId="1AD376C8" w14:textId="42F9554F" w:rsidR="00700789" w:rsidRPr="0048774C" w:rsidRDefault="007E6A3B" w:rsidP="0048774C">
      <w:pPr>
        <w:pStyle w:val="ListParagraph"/>
        <w:numPr>
          <w:ilvl w:val="0"/>
          <w:numId w:val="6"/>
        </w:numPr>
        <w:spacing w:before="120" w:after="120" w:line="240" w:lineRule="auto"/>
        <w:ind w:hanging="270"/>
        <w:contextualSpacing w:val="0"/>
        <w:jc w:val="both"/>
        <w:rPr>
          <w:rFonts w:ascii="Times New Roman" w:hAnsi="Times New Roman" w:cs="Times New Roman"/>
          <w:sz w:val="24"/>
          <w:szCs w:val="24"/>
        </w:rPr>
      </w:pPr>
      <w:r>
        <w:rPr>
          <w:rFonts w:ascii="Times New Roman" w:hAnsi="Times New Roman" w:cs="Times New Roman"/>
          <w:sz w:val="24"/>
          <w:szCs w:val="24"/>
        </w:rPr>
        <w:t xml:space="preserve">Ja ģimenes psihoterapijas speciālists un Klients vienojas, ka konsultācijas tiek nodrošinātas attālināti, tās </w:t>
      </w:r>
      <w:r w:rsidR="00700789" w:rsidRPr="0048774C">
        <w:rPr>
          <w:rFonts w:ascii="Times New Roman" w:hAnsi="Times New Roman" w:cs="Times New Roman"/>
          <w:sz w:val="24"/>
          <w:szCs w:val="24"/>
        </w:rPr>
        <w:t>tiek nodrošinātas tiešsaist</w:t>
      </w:r>
      <w:r>
        <w:rPr>
          <w:rFonts w:ascii="Times New Roman" w:hAnsi="Times New Roman" w:cs="Times New Roman"/>
          <w:sz w:val="24"/>
          <w:szCs w:val="24"/>
        </w:rPr>
        <w:t>ē, izmantojot kādu no Klientiem ērtiem tiešsaistes rīkiem.</w:t>
      </w:r>
    </w:p>
    <w:p w14:paraId="07CB7EAE" w14:textId="4AC75349" w:rsidR="004E1729" w:rsidRPr="004E1729" w:rsidRDefault="004E1729" w:rsidP="0076466A">
      <w:pPr>
        <w:pStyle w:val="ListParagraph"/>
        <w:numPr>
          <w:ilvl w:val="0"/>
          <w:numId w:val="6"/>
        </w:numPr>
        <w:spacing w:after="0" w:line="240" w:lineRule="auto"/>
        <w:ind w:left="714" w:hanging="357"/>
        <w:jc w:val="both"/>
        <w:rPr>
          <w:rFonts w:ascii="Times New Roman" w:hAnsi="Times New Roman" w:cs="Times New Roman"/>
          <w:sz w:val="24"/>
          <w:szCs w:val="24"/>
        </w:rPr>
      </w:pPr>
      <w:r w:rsidRPr="004E1729">
        <w:rPr>
          <w:rFonts w:ascii="Times New Roman" w:hAnsi="Times New Roman" w:cs="Times New Roman"/>
          <w:sz w:val="24"/>
          <w:szCs w:val="24"/>
        </w:rPr>
        <w:t xml:space="preserve">Ja konsultācijas notiek klātienē, tad Klientam ir pienākums </w:t>
      </w:r>
      <w:r>
        <w:rPr>
          <w:rFonts w:ascii="Times New Roman" w:hAnsi="Times New Roman" w:cs="Times New Roman"/>
          <w:sz w:val="24"/>
          <w:szCs w:val="24"/>
        </w:rPr>
        <w:t>ierasties uz</w:t>
      </w:r>
      <w:r w:rsidRPr="004E1729">
        <w:rPr>
          <w:rFonts w:ascii="Times New Roman" w:hAnsi="Times New Roman" w:cs="Times New Roman"/>
          <w:sz w:val="24"/>
          <w:szCs w:val="24"/>
        </w:rPr>
        <w:t xml:space="preserve"> </w:t>
      </w:r>
      <w:r>
        <w:rPr>
          <w:rFonts w:ascii="Times New Roman" w:hAnsi="Times New Roman" w:cs="Times New Roman"/>
          <w:sz w:val="24"/>
          <w:szCs w:val="24"/>
        </w:rPr>
        <w:t xml:space="preserve">konsultāciju norises vietu </w:t>
      </w:r>
      <w:r w:rsidR="00221D3A" w:rsidRPr="004E1729">
        <w:rPr>
          <w:rFonts w:ascii="Times New Roman" w:hAnsi="Times New Roman" w:cs="Times New Roman"/>
          <w:sz w:val="24"/>
          <w:szCs w:val="24"/>
        </w:rPr>
        <w:t>iepriekš saskaņot</w:t>
      </w:r>
      <w:r w:rsidR="00221D3A">
        <w:rPr>
          <w:rFonts w:ascii="Times New Roman" w:hAnsi="Times New Roman" w:cs="Times New Roman"/>
          <w:sz w:val="24"/>
          <w:szCs w:val="24"/>
        </w:rPr>
        <w:t>ajā</w:t>
      </w:r>
      <w:r w:rsidRPr="004E1729">
        <w:rPr>
          <w:rFonts w:ascii="Times New Roman" w:hAnsi="Times New Roman" w:cs="Times New Roman"/>
          <w:sz w:val="24"/>
          <w:szCs w:val="24"/>
        </w:rPr>
        <w:t xml:space="preserve"> konsultācij</w:t>
      </w:r>
      <w:r w:rsidR="00221D3A">
        <w:rPr>
          <w:rFonts w:ascii="Times New Roman" w:hAnsi="Times New Roman" w:cs="Times New Roman"/>
          <w:sz w:val="24"/>
          <w:szCs w:val="24"/>
        </w:rPr>
        <w:t>u laikā</w:t>
      </w:r>
      <w:r w:rsidRPr="004E1729">
        <w:rPr>
          <w:rFonts w:ascii="Times New Roman" w:hAnsi="Times New Roman" w:cs="Times New Roman"/>
          <w:sz w:val="24"/>
          <w:szCs w:val="24"/>
        </w:rPr>
        <w:t xml:space="preserve">. Gadījumā, ja Klients attaisnojošu iemeslu dēļ nevar </w:t>
      </w:r>
      <w:r w:rsidR="00221D3A">
        <w:rPr>
          <w:rFonts w:ascii="Times New Roman" w:hAnsi="Times New Roman" w:cs="Times New Roman"/>
          <w:sz w:val="24"/>
          <w:szCs w:val="24"/>
        </w:rPr>
        <w:t>ierasties uz</w:t>
      </w:r>
      <w:r w:rsidRPr="004E1729">
        <w:rPr>
          <w:rFonts w:ascii="Times New Roman" w:hAnsi="Times New Roman" w:cs="Times New Roman"/>
          <w:sz w:val="24"/>
          <w:szCs w:val="24"/>
        </w:rPr>
        <w:t xml:space="preserve"> konsultācij</w:t>
      </w:r>
      <w:r w:rsidR="00221D3A">
        <w:rPr>
          <w:rFonts w:ascii="Times New Roman" w:hAnsi="Times New Roman" w:cs="Times New Roman"/>
          <w:sz w:val="24"/>
          <w:szCs w:val="24"/>
        </w:rPr>
        <w:t>u</w:t>
      </w:r>
      <w:r w:rsidRPr="004E1729">
        <w:rPr>
          <w:rFonts w:ascii="Times New Roman" w:hAnsi="Times New Roman" w:cs="Times New Roman"/>
          <w:sz w:val="24"/>
          <w:szCs w:val="24"/>
        </w:rPr>
        <w:t xml:space="preserve">, viņš par to nekavējoties, bet ne vēlāk kā 12 stundas pirms konsultācijas norises brīdina psihoterapijas speciālistu, nosūtot ziņu elektroniski vai pa tālruni,  un vienojas par nākamo konsultāciju. Ja Klients laikus nav informējis psihoterapijas speciālistu par </w:t>
      </w:r>
      <w:r w:rsidR="00221D3A">
        <w:rPr>
          <w:rFonts w:ascii="Times New Roman" w:hAnsi="Times New Roman" w:cs="Times New Roman"/>
          <w:sz w:val="24"/>
          <w:szCs w:val="24"/>
        </w:rPr>
        <w:t>neierašanos uz</w:t>
      </w:r>
      <w:r w:rsidRPr="004E1729">
        <w:rPr>
          <w:rFonts w:ascii="Times New Roman" w:hAnsi="Times New Roman" w:cs="Times New Roman"/>
          <w:sz w:val="24"/>
          <w:szCs w:val="24"/>
        </w:rPr>
        <w:t xml:space="preserve"> saskaņot</w:t>
      </w:r>
      <w:r w:rsidR="00221D3A">
        <w:rPr>
          <w:rFonts w:ascii="Times New Roman" w:hAnsi="Times New Roman" w:cs="Times New Roman"/>
          <w:sz w:val="24"/>
          <w:szCs w:val="24"/>
        </w:rPr>
        <w:t>o</w:t>
      </w:r>
      <w:r w:rsidRPr="004E1729">
        <w:rPr>
          <w:rFonts w:ascii="Times New Roman" w:hAnsi="Times New Roman" w:cs="Times New Roman"/>
          <w:sz w:val="24"/>
          <w:szCs w:val="24"/>
        </w:rPr>
        <w:t xml:space="preserve"> konsultācij</w:t>
      </w:r>
      <w:r w:rsidR="00221D3A">
        <w:rPr>
          <w:rFonts w:ascii="Times New Roman" w:hAnsi="Times New Roman" w:cs="Times New Roman"/>
          <w:sz w:val="24"/>
          <w:szCs w:val="24"/>
        </w:rPr>
        <w:t>u</w:t>
      </w:r>
      <w:r w:rsidRPr="004E1729">
        <w:rPr>
          <w:rFonts w:ascii="Times New Roman" w:hAnsi="Times New Roman" w:cs="Times New Roman"/>
          <w:sz w:val="24"/>
          <w:szCs w:val="24"/>
        </w:rPr>
        <w:t xml:space="preserve">, psihoterapijas speciālistam </w:t>
      </w:r>
      <w:r w:rsidRPr="0076466A">
        <w:rPr>
          <w:rFonts w:ascii="Times New Roman" w:hAnsi="Times New Roman" w:cs="Times New Roman"/>
          <w:b/>
          <w:bCs/>
          <w:sz w:val="24"/>
          <w:szCs w:val="24"/>
          <w:u w:val="single"/>
        </w:rPr>
        <w:t>ir tiesības neturpināt sadarbību ar Klientu</w:t>
      </w:r>
      <w:r w:rsidRPr="004E1729">
        <w:rPr>
          <w:rFonts w:ascii="Times New Roman" w:hAnsi="Times New Roman" w:cs="Times New Roman"/>
          <w:sz w:val="24"/>
          <w:szCs w:val="24"/>
        </w:rPr>
        <w:t>. Šajā gadījumā psihoterapijas speciālista nomaiņa Projekta ietvaros netiek veikta.</w:t>
      </w:r>
    </w:p>
    <w:p w14:paraId="06CD1133" w14:textId="07C39483" w:rsidR="00700789" w:rsidRPr="0048774C" w:rsidRDefault="0024395F" w:rsidP="0048774C">
      <w:pPr>
        <w:pStyle w:val="ListParagraph"/>
        <w:numPr>
          <w:ilvl w:val="0"/>
          <w:numId w:val="6"/>
        </w:numPr>
        <w:spacing w:before="120" w:after="120" w:line="240" w:lineRule="auto"/>
        <w:ind w:hanging="270"/>
        <w:contextualSpacing w:val="0"/>
        <w:jc w:val="both"/>
        <w:rPr>
          <w:rFonts w:ascii="Times New Roman" w:hAnsi="Times New Roman" w:cs="Times New Roman"/>
          <w:sz w:val="24"/>
          <w:szCs w:val="24"/>
        </w:rPr>
      </w:pPr>
      <w:r>
        <w:rPr>
          <w:rFonts w:ascii="Times New Roman" w:hAnsi="Times New Roman" w:cs="Times New Roman"/>
          <w:sz w:val="24"/>
          <w:szCs w:val="24"/>
        </w:rPr>
        <w:t xml:space="preserve">Ja konsultācija notiek attālināti, </w:t>
      </w:r>
      <w:r w:rsidR="00700789" w:rsidRPr="0048774C">
        <w:rPr>
          <w:rFonts w:ascii="Times New Roman" w:hAnsi="Times New Roman" w:cs="Times New Roman"/>
          <w:sz w:val="24"/>
          <w:szCs w:val="24"/>
        </w:rPr>
        <w:t xml:space="preserve">Klientam ir pienākums pieslēgties iepriekš saskaņotajām tiešsaistes konsultācijām. Gadījumā, ja Klients attaisnojošu iemeslu dēļ nevar pieslēgties tiešsaistes konsultācijai, viņš par to nekavējoties, bet ne vēlāk kā 12 stundas pirms konsultācijas norises brīdina psihoterapijas speciālistu, nosūtot ziņu elektroniski vai pa tālruni,  un vienojas par nākamo konsultāciju. Ja Klients laikus nav informējis psihoterapijas speciālistu par nepieslēgšanos saskaņotajai konsultācijai, psihoterapijas speciālistam </w:t>
      </w:r>
      <w:r w:rsidR="00700789" w:rsidRPr="0048774C">
        <w:rPr>
          <w:rFonts w:ascii="Times New Roman" w:hAnsi="Times New Roman" w:cs="Times New Roman"/>
          <w:b/>
          <w:bCs/>
          <w:sz w:val="24"/>
          <w:szCs w:val="24"/>
          <w:u w:val="single"/>
        </w:rPr>
        <w:t>ir tiesības neturpināt sadarbību ar Klientu</w:t>
      </w:r>
      <w:r w:rsidR="00700789" w:rsidRPr="0048774C">
        <w:rPr>
          <w:rFonts w:ascii="Times New Roman" w:hAnsi="Times New Roman" w:cs="Times New Roman"/>
          <w:sz w:val="24"/>
          <w:szCs w:val="24"/>
        </w:rPr>
        <w:t>. Šajā gadījumā psihoterapijas speciālista nomaiņa Projekta ietvaros netiek veikta.</w:t>
      </w:r>
    </w:p>
    <w:p w14:paraId="72781D34" w14:textId="56AB57AC" w:rsidR="00C333E0" w:rsidRPr="0048774C" w:rsidRDefault="00700789" w:rsidP="0048774C">
      <w:pPr>
        <w:pStyle w:val="ListParagraph"/>
        <w:numPr>
          <w:ilvl w:val="0"/>
          <w:numId w:val="6"/>
        </w:numPr>
        <w:spacing w:before="120" w:after="120" w:line="240" w:lineRule="auto"/>
        <w:ind w:hanging="270"/>
        <w:contextualSpacing w:val="0"/>
        <w:jc w:val="both"/>
        <w:rPr>
          <w:rFonts w:ascii="Times New Roman" w:hAnsi="Times New Roman" w:cs="Times New Roman"/>
          <w:sz w:val="24"/>
          <w:szCs w:val="24"/>
        </w:rPr>
      </w:pPr>
      <w:r w:rsidRPr="0048774C">
        <w:rPr>
          <w:rFonts w:ascii="Times New Roman" w:hAnsi="Times New Roman" w:cs="Times New Roman"/>
          <w:sz w:val="24"/>
          <w:szCs w:val="24"/>
        </w:rPr>
        <w:t>Klientam ir tiesības pēc pirmās konsultācijas lūgt psihoterapijas speciālista nomaiņu, par to 5 (piecu) dienu laikā, bet vismaz 2 (divas) dienas pirms nākamās sarunātās konsultācijas, rakstiski informējot gan savu psihoterapijas speciālistu, gan Latvijas Sistēmisko un ģimenes psihoterapeitu biedrības (turpmāk - LSĢPB) pārstāvi</w:t>
      </w:r>
      <w:r w:rsidR="00295190" w:rsidRPr="0048774C">
        <w:rPr>
          <w:rFonts w:ascii="Times New Roman" w:hAnsi="Times New Roman" w:cs="Times New Roman"/>
          <w:sz w:val="24"/>
          <w:szCs w:val="24"/>
        </w:rPr>
        <w:t xml:space="preserve"> (</w:t>
      </w:r>
      <w:r w:rsidR="005D0D58" w:rsidRPr="0048774C">
        <w:rPr>
          <w:rFonts w:ascii="Times New Roman" w:hAnsi="Times New Roman" w:cs="Times New Roman"/>
          <w:sz w:val="24"/>
          <w:szCs w:val="24"/>
        </w:rPr>
        <w:t xml:space="preserve">e-pasts: </w:t>
      </w:r>
      <w:hyperlink r:id="rId10" w:history="1">
        <w:r w:rsidR="005D0D58" w:rsidRPr="0048774C">
          <w:rPr>
            <w:rStyle w:val="Hyperlink"/>
            <w:rFonts w:ascii="Times New Roman" w:hAnsi="Times New Roman" w:cs="Times New Roman"/>
            <w:sz w:val="24"/>
            <w:szCs w:val="24"/>
          </w:rPr>
          <w:t>info@gimenespsihoterapija.lv</w:t>
        </w:r>
      </w:hyperlink>
      <w:r w:rsidR="00295190" w:rsidRPr="0048774C">
        <w:rPr>
          <w:rFonts w:ascii="Times New Roman" w:hAnsi="Times New Roman" w:cs="Times New Roman"/>
          <w:sz w:val="24"/>
          <w:szCs w:val="24"/>
        </w:rPr>
        <w:t>)</w:t>
      </w:r>
      <w:r w:rsidR="000778F1">
        <w:rPr>
          <w:rFonts w:ascii="Times New Roman" w:hAnsi="Times New Roman" w:cs="Times New Roman"/>
          <w:sz w:val="24"/>
          <w:szCs w:val="24"/>
        </w:rPr>
        <w:t>.</w:t>
      </w:r>
    </w:p>
    <w:p w14:paraId="51CB8314" w14:textId="77777777" w:rsidR="0048774C" w:rsidRPr="0048774C" w:rsidRDefault="00700789" w:rsidP="0048774C">
      <w:pPr>
        <w:pStyle w:val="ListParagraph"/>
        <w:numPr>
          <w:ilvl w:val="0"/>
          <w:numId w:val="6"/>
        </w:numPr>
        <w:spacing w:before="120" w:after="120" w:line="240" w:lineRule="auto"/>
        <w:ind w:hanging="270"/>
        <w:contextualSpacing w:val="0"/>
        <w:jc w:val="both"/>
        <w:rPr>
          <w:rFonts w:ascii="Times New Roman" w:hAnsi="Times New Roman" w:cs="Times New Roman"/>
          <w:sz w:val="24"/>
          <w:szCs w:val="24"/>
        </w:rPr>
      </w:pPr>
      <w:r w:rsidRPr="0048774C">
        <w:rPr>
          <w:rFonts w:ascii="Times New Roman" w:hAnsi="Times New Roman" w:cs="Times New Roman"/>
          <w:sz w:val="24"/>
          <w:szCs w:val="24"/>
        </w:rPr>
        <w:t>Klientam ir tiesības pārtraukt konsultācijas pat tādā gadījumā, ja šis Klienta lēmums nesaskan ar sākotnējo Klienta un psihoterapeita vienošanos par konsultāciju apjomu un termiņiem. Šajā gadījumā Klients vismaz 2 (divas) dienas pirms nākamās sarunātās konsultācijas (ja tāda ir sarunāta ar  psihoterapijas speciālistu)  rakstiski informē Valsts bērnu tiesību aizsardzības inspekciju (e</w:t>
      </w:r>
      <w:r w:rsidR="005D0D58" w:rsidRPr="0048774C">
        <w:rPr>
          <w:rFonts w:ascii="Times New Roman" w:hAnsi="Times New Roman" w:cs="Times New Roman"/>
          <w:sz w:val="24"/>
          <w:szCs w:val="24"/>
        </w:rPr>
        <w:t>-</w:t>
      </w:r>
      <w:r w:rsidRPr="0048774C">
        <w:rPr>
          <w:rFonts w:ascii="Times New Roman" w:hAnsi="Times New Roman" w:cs="Times New Roman"/>
          <w:sz w:val="24"/>
          <w:szCs w:val="24"/>
        </w:rPr>
        <w:t>pasts:</w:t>
      </w:r>
      <w:r w:rsidR="004B01D9" w:rsidRPr="0048774C">
        <w:rPr>
          <w:rFonts w:ascii="Times New Roman" w:hAnsi="Times New Roman" w:cs="Times New Roman"/>
          <w:sz w:val="24"/>
          <w:szCs w:val="24"/>
        </w:rPr>
        <w:t xml:space="preserve"> </w:t>
      </w:r>
      <w:hyperlink r:id="rId11" w:history="1">
        <w:r w:rsidR="004B01D9" w:rsidRPr="0048774C">
          <w:rPr>
            <w:rStyle w:val="Hyperlink"/>
            <w:rFonts w:ascii="Times New Roman" w:hAnsi="Times New Roman" w:cs="Times New Roman"/>
            <w:sz w:val="24"/>
            <w:szCs w:val="24"/>
          </w:rPr>
          <w:t>konsultativaiscentrs@bti.gov.lv</w:t>
        </w:r>
      </w:hyperlink>
      <w:r w:rsidRPr="0048774C">
        <w:rPr>
          <w:rFonts w:ascii="Times New Roman" w:hAnsi="Times New Roman" w:cs="Times New Roman"/>
          <w:sz w:val="24"/>
          <w:szCs w:val="24"/>
        </w:rPr>
        <w:t>) un LSĢPB pārstāvi (e</w:t>
      </w:r>
      <w:r w:rsidR="005D0D58" w:rsidRPr="0048774C">
        <w:rPr>
          <w:rFonts w:ascii="Times New Roman" w:hAnsi="Times New Roman" w:cs="Times New Roman"/>
          <w:sz w:val="24"/>
          <w:szCs w:val="24"/>
        </w:rPr>
        <w:t>-</w:t>
      </w:r>
      <w:r w:rsidRPr="0048774C">
        <w:rPr>
          <w:rFonts w:ascii="Times New Roman" w:hAnsi="Times New Roman" w:cs="Times New Roman"/>
          <w:sz w:val="24"/>
          <w:szCs w:val="24"/>
        </w:rPr>
        <w:t>pasts</w:t>
      </w:r>
      <w:r w:rsidR="00B02802" w:rsidRPr="0048774C">
        <w:rPr>
          <w:rFonts w:ascii="Times New Roman" w:hAnsi="Times New Roman" w:cs="Times New Roman"/>
          <w:sz w:val="24"/>
          <w:szCs w:val="24"/>
        </w:rPr>
        <w:t xml:space="preserve">: </w:t>
      </w:r>
      <w:hyperlink r:id="rId12" w:history="1">
        <w:r w:rsidR="00B23E9F" w:rsidRPr="0048774C">
          <w:rPr>
            <w:rStyle w:val="Hyperlink"/>
            <w:rFonts w:ascii="Times New Roman" w:hAnsi="Times New Roman" w:cs="Times New Roman"/>
            <w:sz w:val="24"/>
            <w:szCs w:val="24"/>
          </w:rPr>
          <w:t>info@gimenespsihoterapija.lv</w:t>
        </w:r>
      </w:hyperlink>
      <w:r w:rsidRPr="0048774C">
        <w:rPr>
          <w:rFonts w:ascii="Times New Roman" w:hAnsi="Times New Roman" w:cs="Times New Roman"/>
          <w:sz w:val="24"/>
          <w:szCs w:val="24"/>
        </w:rPr>
        <w:t xml:space="preserve">) par savu lēmumu pārtraukt konsultāciju saņemšanu, </w:t>
      </w:r>
      <w:r w:rsidRPr="0048774C">
        <w:rPr>
          <w:rFonts w:ascii="Times New Roman" w:hAnsi="Times New Roman" w:cs="Times New Roman"/>
          <w:sz w:val="24"/>
          <w:szCs w:val="24"/>
        </w:rPr>
        <w:lastRenderedPageBreak/>
        <w:t>apzinoties, ka  turpmāka psihoterapijas speciālista konsultāciju saņemšana Projekta ietvaros nebūs iespējama.</w:t>
      </w:r>
    </w:p>
    <w:p w14:paraId="1A9D8945" w14:textId="1C7BBB42" w:rsidR="00174D58" w:rsidRPr="0048774C" w:rsidRDefault="00700789" w:rsidP="0048774C">
      <w:pPr>
        <w:pStyle w:val="ListParagraph"/>
        <w:numPr>
          <w:ilvl w:val="0"/>
          <w:numId w:val="6"/>
        </w:numPr>
        <w:spacing w:before="120" w:after="120" w:line="240" w:lineRule="auto"/>
        <w:ind w:hanging="270"/>
        <w:contextualSpacing w:val="0"/>
        <w:jc w:val="both"/>
        <w:rPr>
          <w:rFonts w:ascii="Times New Roman" w:hAnsi="Times New Roman" w:cs="Times New Roman"/>
          <w:sz w:val="24"/>
          <w:szCs w:val="24"/>
        </w:rPr>
      </w:pPr>
      <w:r w:rsidRPr="0048774C">
        <w:rPr>
          <w:rFonts w:ascii="Times New Roman" w:hAnsi="Times New Roman" w:cs="Times New Roman"/>
          <w:sz w:val="24"/>
          <w:szCs w:val="24"/>
        </w:rPr>
        <w:t xml:space="preserve">Domstarpību gadījumos Klients </w:t>
      </w:r>
      <w:r w:rsidR="0048774C" w:rsidRPr="0048774C">
        <w:rPr>
          <w:rFonts w:ascii="Times New Roman" w:hAnsi="Times New Roman" w:cs="Times New Roman"/>
          <w:sz w:val="24"/>
          <w:szCs w:val="24"/>
        </w:rPr>
        <w:t xml:space="preserve">vēršas </w:t>
      </w:r>
      <w:r w:rsidRPr="0048774C">
        <w:rPr>
          <w:rFonts w:ascii="Times New Roman" w:hAnsi="Times New Roman" w:cs="Times New Roman"/>
          <w:sz w:val="24"/>
          <w:szCs w:val="24"/>
        </w:rPr>
        <w:t>Valsts bērnu tiesību aizsardzības inspekcijā</w:t>
      </w:r>
      <w:r w:rsidR="0048774C" w:rsidRPr="0048774C">
        <w:rPr>
          <w:rFonts w:ascii="Times New Roman" w:hAnsi="Times New Roman" w:cs="Times New Roman"/>
          <w:sz w:val="24"/>
          <w:szCs w:val="24"/>
        </w:rPr>
        <w:t>.</w:t>
      </w:r>
    </w:p>
    <w:p w14:paraId="602572D3" w14:textId="77777777" w:rsidR="0048774C" w:rsidRDefault="0048774C" w:rsidP="0048774C">
      <w:pPr>
        <w:spacing w:before="120" w:after="120"/>
        <w:ind w:left="360"/>
        <w:rPr>
          <w:rFonts w:cs="Times New Roman"/>
          <w:szCs w:val="24"/>
        </w:rPr>
      </w:pPr>
    </w:p>
    <w:p w14:paraId="3E081F63" w14:textId="7A851FE4" w:rsidR="00700789" w:rsidRPr="0048774C" w:rsidRDefault="00700789" w:rsidP="0048774C">
      <w:pPr>
        <w:spacing w:before="120" w:after="120"/>
        <w:ind w:left="360"/>
        <w:rPr>
          <w:rFonts w:cs="Times New Roman"/>
          <w:szCs w:val="24"/>
        </w:rPr>
      </w:pPr>
      <w:r w:rsidRPr="0048774C">
        <w:rPr>
          <w:rFonts w:cs="Times New Roman"/>
          <w:szCs w:val="24"/>
        </w:rPr>
        <w:t>2. Psihoterapijas speciālista pienākumi un tiesības</w:t>
      </w:r>
      <w:r w:rsidR="00277BD5" w:rsidRPr="0048774C">
        <w:rPr>
          <w:rFonts w:cs="Times New Roman"/>
          <w:szCs w:val="24"/>
        </w:rPr>
        <w:t>.</w:t>
      </w:r>
    </w:p>
    <w:p w14:paraId="58A8FB45" w14:textId="133EE90C" w:rsidR="00700789" w:rsidRPr="0048774C" w:rsidRDefault="00864816" w:rsidP="0048774C">
      <w:pPr>
        <w:pStyle w:val="ListParagraph"/>
        <w:numPr>
          <w:ilvl w:val="0"/>
          <w:numId w:val="6"/>
        </w:numPr>
        <w:spacing w:before="120" w:after="120" w:line="240" w:lineRule="auto"/>
        <w:contextualSpacing w:val="0"/>
        <w:jc w:val="both"/>
        <w:rPr>
          <w:rFonts w:ascii="Times New Roman" w:hAnsi="Times New Roman" w:cs="Times New Roman"/>
          <w:sz w:val="24"/>
          <w:szCs w:val="24"/>
        </w:rPr>
      </w:pPr>
      <w:r w:rsidRPr="0048774C">
        <w:rPr>
          <w:rFonts w:ascii="Times New Roman" w:hAnsi="Times New Roman" w:cs="Times New Roman"/>
          <w:sz w:val="24"/>
          <w:szCs w:val="24"/>
        </w:rPr>
        <w:t>P</w:t>
      </w:r>
      <w:r w:rsidR="00700789" w:rsidRPr="0048774C">
        <w:rPr>
          <w:rFonts w:ascii="Times New Roman" w:hAnsi="Times New Roman" w:cs="Times New Roman"/>
          <w:sz w:val="24"/>
          <w:szCs w:val="24"/>
        </w:rPr>
        <w:t xml:space="preserve">sihoterapijas speciālists savu profesionālo darbu organizē saskaņā ar LSĢPB un LPB ētikas kodeksiem, ievērojot Projekta ietvaros noslēgtā līguma nosacījumus. Ar abu biedrību kontaktinformāciju un Ētikas kodeksiem var iepazīties LSĢPB mājas lapā: </w:t>
      </w:r>
      <w:hyperlink r:id="rId13" w:history="1">
        <w:r w:rsidR="00700789" w:rsidRPr="0048774C">
          <w:rPr>
            <w:rStyle w:val="Hyperlink"/>
            <w:rFonts w:ascii="Times New Roman" w:hAnsi="Times New Roman" w:cs="Times New Roman"/>
            <w:sz w:val="24"/>
            <w:szCs w:val="24"/>
          </w:rPr>
          <w:t>www.gimenespsihoterapija.lv</w:t>
        </w:r>
      </w:hyperlink>
      <w:r w:rsidR="00700789" w:rsidRPr="0048774C">
        <w:rPr>
          <w:rFonts w:ascii="Times New Roman" w:hAnsi="Times New Roman" w:cs="Times New Roman"/>
          <w:sz w:val="24"/>
          <w:szCs w:val="24"/>
        </w:rPr>
        <w:t xml:space="preserve"> un LPB mājas lapā:  </w:t>
      </w:r>
      <w:hyperlink r:id="rId14" w:history="1">
        <w:r w:rsidR="00700789" w:rsidRPr="0048774C">
          <w:rPr>
            <w:rStyle w:val="Hyperlink"/>
            <w:rFonts w:ascii="Times New Roman" w:hAnsi="Times New Roman" w:cs="Times New Roman"/>
            <w:sz w:val="24"/>
            <w:szCs w:val="24"/>
          </w:rPr>
          <w:t>www.psihoterapija.lv</w:t>
        </w:r>
      </w:hyperlink>
      <w:r w:rsidR="00700789" w:rsidRPr="0048774C">
        <w:rPr>
          <w:rFonts w:ascii="Times New Roman" w:hAnsi="Times New Roman" w:cs="Times New Roman"/>
          <w:sz w:val="24"/>
          <w:szCs w:val="24"/>
        </w:rPr>
        <w:t>.</w:t>
      </w:r>
    </w:p>
    <w:p w14:paraId="65BC6BE4" w14:textId="77777777" w:rsidR="00700789" w:rsidRPr="0048774C" w:rsidRDefault="00700789" w:rsidP="0048774C">
      <w:pPr>
        <w:pStyle w:val="ListParagraph"/>
        <w:numPr>
          <w:ilvl w:val="0"/>
          <w:numId w:val="6"/>
        </w:numPr>
        <w:spacing w:before="120" w:after="120" w:line="240" w:lineRule="auto"/>
        <w:contextualSpacing w:val="0"/>
        <w:jc w:val="both"/>
        <w:rPr>
          <w:rFonts w:ascii="Times New Roman" w:hAnsi="Times New Roman" w:cs="Times New Roman"/>
          <w:sz w:val="24"/>
          <w:szCs w:val="24"/>
        </w:rPr>
      </w:pPr>
      <w:r w:rsidRPr="0048774C">
        <w:rPr>
          <w:rFonts w:ascii="Times New Roman" w:hAnsi="Times New Roman" w:cs="Times New Roman"/>
          <w:sz w:val="24"/>
          <w:szCs w:val="24"/>
        </w:rPr>
        <w:t xml:space="preserve">Psihoterapijas speciālistam ir pienākums pirms konsultāciju uzsākšanas, Klientam saprotamā veidā izskaidrot konsultācijas principus, nosacījumus un metodes, kā arī sagaidāmos vēlamos rezultātus un iespējamās apgrūtinošās blakusparādības. </w:t>
      </w:r>
    </w:p>
    <w:p w14:paraId="08840444" w14:textId="76E3288F" w:rsidR="00700789" w:rsidRPr="0048774C" w:rsidRDefault="00700789" w:rsidP="0048774C">
      <w:pPr>
        <w:pStyle w:val="ListParagraph"/>
        <w:numPr>
          <w:ilvl w:val="0"/>
          <w:numId w:val="6"/>
        </w:numPr>
        <w:spacing w:before="120" w:after="120" w:line="240" w:lineRule="auto"/>
        <w:contextualSpacing w:val="0"/>
        <w:jc w:val="both"/>
        <w:rPr>
          <w:rFonts w:ascii="Times New Roman" w:hAnsi="Times New Roman" w:cs="Times New Roman"/>
          <w:sz w:val="24"/>
          <w:szCs w:val="24"/>
        </w:rPr>
      </w:pPr>
      <w:r w:rsidRPr="0048774C">
        <w:rPr>
          <w:rFonts w:ascii="Times New Roman" w:hAnsi="Times New Roman" w:cs="Times New Roman"/>
          <w:sz w:val="24"/>
          <w:szCs w:val="24"/>
        </w:rPr>
        <w:t>Psihoterapijas speciālists apņemas nodrošināt konsultāciju laikā saņemtās informācijas konfidencialitāti, kā arī informē Klientu par konfidencialitātes ievērošanas nosacījumiem. Ar pilnu informāciju par konfidencialitātes ievērošanas nosacījumiem un izņēmumiem, Klients var iepazīties LSĢPB un LPB ētikas kodeksu sadaļā Konfidencialitāte.</w:t>
      </w:r>
    </w:p>
    <w:p w14:paraId="4BA45089" w14:textId="77777777" w:rsidR="00700789" w:rsidRPr="0048774C" w:rsidRDefault="00700789" w:rsidP="0048774C">
      <w:pPr>
        <w:pStyle w:val="ListParagraph"/>
        <w:numPr>
          <w:ilvl w:val="0"/>
          <w:numId w:val="6"/>
        </w:numPr>
        <w:spacing w:before="120" w:after="120" w:line="240" w:lineRule="auto"/>
        <w:contextualSpacing w:val="0"/>
        <w:jc w:val="both"/>
        <w:rPr>
          <w:rFonts w:ascii="Times New Roman" w:hAnsi="Times New Roman" w:cs="Times New Roman"/>
          <w:sz w:val="24"/>
          <w:szCs w:val="24"/>
        </w:rPr>
      </w:pPr>
      <w:r w:rsidRPr="0048774C">
        <w:rPr>
          <w:rFonts w:ascii="Times New Roman" w:hAnsi="Times New Roman" w:cs="Times New Roman"/>
          <w:sz w:val="24"/>
          <w:szCs w:val="24"/>
        </w:rPr>
        <w:t>Izņēmuma gadījumā Psihoterapijas speciālistam ir tiesības un pienākums ziņot tiesībsargājošām iestādēm vai citām kompetentām iestādēm par apstākļiem, kas viņam kļuvuši zināmi konsultācijas laikā, ja pastāv pamatotas aizdomas, ka minēto apstākļu iestāšanās var apdraudēt psihoterapijas speciālista, Klienta vai trešās personas dzīvību vai veselību, kā arī sniegt ziņas par Klientu pēc šo iestāžu rakstiska pieprasījuma.</w:t>
      </w:r>
    </w:p>
    <w:p w14:paraId="1E1731CF" w14:textId="77777777" w:rsidR="00700789" w:rsidRPr="0048774C" w:rsidRDefault="00700789" w:rsidP="0048774C">
      <w:pPr>
        <w:spacing w:before="120" w:after="120"/>
        <w:jc w:val="left"/>
        <w:rPr>
          <w:sz w:val="22"/>
        </w:rPr>
      </w:pPr>
    </w:p>
    <w:p w14:paraId="7ADE872C" w14:textId="26BA7143" w:rsidR="00700789" w:rsidRPr="0048774C" w:rsidRDefault="00700789" w:rsidP="0048774C">
      <w:pPr>
        <w:spacing w:before="120" w:after="120" w:line="240" w:lineRule="auto"/>
        <w:rPr>
          <w:rFonts w:cs="Times New Roman"/>
          <w:color w:val="333333"/>
          <w:szCs w:val="24"/>
          <w:shd w:val="clear" w:color="auto" w:fill="FFFFFF"/>
        </w:rPr>
      </w:pPr>
      <w:r w:rsidRPr="0048774C">
        <w:rPr>
          <w:rFonts w:cs="Times New Roman"/>
          <w:color w:val="333333"/>
          <w:szCs w:val="24"/>
          <w:shd w:val="clear" w:color="auto" w:fill="FFFFFF"/>
        </w:rPr>
        <w:t xml:space="preserve">Esmu </w:t>
      </w:r>
      <w:r w:rsidR="00AE64FF" w:rsidRPr="0048774C">
        <w:rPr>
          <w:rFonts w:cs="Times New Roman"/>
          <w:color w:val="333333"/>
          <w:szCs w:val="24"/>
          <w:shd w:val="clear" w:color="auto" w:fill="FFFFFF"/>
        </w:rPr>
        <w:t>iepazinies/</w:t>
      </w:r>
      <w:r w:rsidR="00C34062" w:rsidRPr="0048774C">
        <w:rPr>
          <w:rFonts w:cs="Times New Roman"/>
          <w:color w:val="333333"/>
          <w:szCs w:val="24"/>
          <w:shd w:val="clear" w:color="auto" w:fill="FFFFFF"/>
        </w:rPr>
        <w:t>-</w:t>
      </w:r>
      <w:r w:rsidR="00AE64FF" w:rsidRPr="0048774C">
        <w:rPr>
          <w:rFonts w:cs="Times New Roman"/>
          <w:color w:val="333333"/>
          <w:szCs w:val="24"/>
          <w:shd w:val="clear" w:color="auto" w:fill="FFFFFF"/>
        </w:rPr>
        <w:t xml:space="preserve">usies </w:t>
      </w:r>
      <w:r w:rsidRPr="0048774C">
        <w:rPr>
          <w:rFonts w:cs="Times New Roman"/>
          <w:color w:val="333333"/>
          <w:szCs w:val="24"/>
          <w:shd w:val="clear" w:color="auto" w:fill="FFFFFF"/>
        </w:rPr>
        <w:t xml:space="preserve">ar </w:t>
      </w:r>
      <w:r w:rsidR="00912E4C" w:rsidRPr="0048774C">
        <w:rPr>
          <w:rFonts w:cs="Times New Roman"/>
          <w:color w:val="333333"/>
          <w:szCs w:val="24"/>
          <w:shd w:val="clear" w:color="auto" w:fill="FFFFFF"/>
        </w:rPr>
        <w:t>klienta un psihoterapijas speciālista pienākumiem un tiesībām</w:t>
      </w:r>
      <w:r w:rsidR="00C8507D" w:rsidRPr="0048774C">
        <w:rPr>
          <w:rFonts w:cs="Times New Roman"/>
          <w:color w:val="333333"/>
          <w:szCs w:val="24"/>
          <w:shd w:val="clear" w:color="auto" w:fill="FFFFFF"/>
        </w:rPr>
        <w:t>.</w:t>
      </w:r>
    </w:p>
    <w:p w14:paraId="66741483" w14:textId="77777777" w:rsidR="00C678A4" w:rsidRPr="0048774C" w:rsidRDefault="00C678A4" w:rsidP="007A2C7E">
      <w:pPr>
        <w:spacing w:line="252" w:lineRule="auto"/>
        <w:jc w:val="right"/>
        <w:rPr>
          <w:szCs w:val="24"/>
        </w:rPr>
      </w:pPr>
    </w:p>
    <w:p w14:paraId="6D412E2B" w14:textId="55EC548A" w:rsidR="007A2C7E" w:rsidRPr="0048774C" w:rsidRDefault="007A2C7E" w:rsidP="007A2C7E">
      <w:pPr>
        <w:spacing w:line="252" w:lineRule="auto"/>
        <w:jc w:val="right"/>
        <w:rPr>
          <w:szCs w:val="24"/>
        </w:rPr>
      </w:pPr>
      <w:r w:rsidRPr="0048774C">
        <w:rPr>
          <w:szCs w:val="24"/>
        </w:rPr>
        <w:t>Paraksts___________________________</w:t>
      </w:r>
    </w:p>
    <w:p w14:paraId="58D80ACE" w14:textId="740FD2CF" w:rsidR="003B630E" w:rsidRDefault="003B630E">
      <w:pPr>
        <w:jc w:val="left"/>
        <w:rPr>
          <w:szCs w:val="24"/>
        </w:rPr>
      </w:pPr>
      <w:r>
        <w:rPr>
          <w:szCs w:val="24"/>
        </w:rPr>
        <w:br w:type="page"/>
      </w:r>
    </w:p>
    <w:p w14:paraId="72D3DC3B" w14:textId="77777777" w:rsidR="005A0285" w:rsidRPr="00A254EC" w:rsidRDefault="005A0285" w:rsidP="005A0285">
      <w:pPr>
        <w:spacing w:after="0" w:line="240" w:lineRule="auto"/>
        <w:ind w:left="-426"/>
        <w:jc w:val="center"/>
        <w:rPr>
          <w:rFonts w:cs="Times New Roman"/>
          <w:b/>
          <w:sz w:val="28"/>
          <w:szCs w:val="28"/>
        </w:rPr>
      </w:pPr>
      <w:r w:rsidRPr="00A254EC">
        <w:rPr>
          <w:rFonts w:cs="Times New Roman"/>
          <w:b/>
          <w:sz w:val="28"/>
          <w:szCs w:val="28"/>
        </w:rPr>
        <w:lastRenderedPageBreak/>
        <w:t>Ģimenes situācijas novērtēšanas aptauja</w:t>
      </w:r>
    </w:p>
    <w:p w14:paraId="44B4B879" w14:textId="77777777" w:rsidR="005A0285" w:rsidRPr="00CF2E22" w:rsidRDefault="005A0285" w:rsidP="005A0285">
      <w:pPr>
        <w:spacing w:after="0" w:line="240" w:lineRule="auto"/>
        <w:ind w:left="-426"/>
        <w:jc w:val="center"/>
        <w:rPr>
          <w:rFonts w:cs="Times New Roman"/>
          <w:b/>
          <w:sz w:val="10"/>
          <w:szCs w:val="10"/>
        </w:rPr>
      </w:pPr>
    </w:p>
    <w:p w14:paraId="6415C94E" w14:textId="67CFCB42" w:rsidR="005A0285" w:rsidRPr="009D6FE0" w:rsidRDefault="005A0285" w:rsidP="005A0285">
      <w:pPr>
        <w:rPr>
          <w:rFonts w:cs="Times New Roman"/>
          <w:szCs w:val="24"/>
        </w:rPr>
      </w:pPr>
      <w:r w:rsidRPr="009D6FE0">
        <w:rPr>
          <w:rFonts w:cs="Times New Roman"/>
          <w:szCs w:val="24"/>
        </w:rPr>
        <w:t>Apraksti savu ģimeni. Mēs labprāt vēlētos, lai Tu pastāstītu, kādu Tu šobrīd saredzi savu ģimeni. Bet mēs labprāt vēlētos, lai Tu pats noteiktu, ko uzskati par savu ģimeni, ko vēlies raksturot.</w:t>
      </w:r>
    </w:p>
    <w:p w14:paraId="32D89CE3" w14:textId="6B07A1FD" w:rsidR="005A0285" w:rsidRDefault="005A0285" w:rsidP="005A0285">
      <w:pPr>
        <w:rPr>
          <w:rFonts w:cs="Times New Roman"/>
          <w:szCs w:val="24"/>
        </w:rPr>
      </w:pPr>
      <w:r w:rsidRPr="009D6FE0">
        <w:rPr>
          <w:rFonts w:cs="Times New Roman"/>
          <w:szCs w:val="24"/>
        </w:rPr>
        <w:t>Katram apgalvojumam atzīmē to atbildi, kura vislabāk raksturo Tavu ģimeni. Nedomā pārāk ilgi par katru izteikto apgalvojumu, bet centies atzīmēt tikai vienu no atbildēm katrā no jautājumiem.</w:t>
      </w:r>
    </w:p>
    <w:p w14:paraId="1EDE46F8" w14:textId="77777777" w:rsidR="00E27794" w:rsidRPr="000E7633" w:rsidRDefault="00E27794" w:rsidP="00CF2CBD">
      <w:pPr>
        <w:spacing w:after="0" w:line="240" w:lineRule="auto"/>
        <w:rPr>
          <w:rFonts w:cs="Times New Roman"/>
          <w:sz w:val="10"/>
          <w:szCs w:val="10"/>
        </w:rPr>
      </w:pPr>
    </w:p>
    <w:tbl>
      <w:tblPr>
        <w:tblStyle w:val="TableGrid"/>
        <w:tblW w:w="0" w:type="auto"/>
        <w:tblLook w:val="04A0" w:firstRow="1" w:lastRow="0" w:firstColumn="1" w:lastColumn="0" w:noHBand="0" w:noVBand="1"/>
      </w:tblPr>
      <w:tblGrid>
        <w:gridCol w:w="556"/>
        <w:gridCol w:w="3302"/>
        <w:gridCol w:w="1043"/>
        <w:gridCol w:w="1056"/>
        <w:gridCol w:w="1043"/>
        <w:gridCol w:w="1323"/>
        <w:gridCol w:w="1283"/>
      </w:tblGrid>
      <w:tr w:rsidR="005A0285" w:rsidRPr="009D6FE0" w14:paraId="4BB66CE0" w14:textId="77777777" w:rsidTr="00F33845">
        <w:trPr>
          <w:cantSplit/>
          <w:trHeight w:val="503"/>
        </w:trPr>
        <w:tc>
          <w:tcPr>
            <w:tcW w:w="491" w:type="dxa"/>
            <w:vAlign w:val="center"/>
          </w:tcPr>
          <w:p w14:paraId="3B078B5A" w14:textId="77777777" w:rsidR="005A0285" w:rsidRPr="009D6FE0" w:rsidRDefault="005A0285" w:rsidP="00F33845">
            <w:pPr>
              <w:jc w:val="center"/>
              <w:rPr>
                <w:rFonts w:cs="Times New Roman"/>
                <w:b/>
                <w:bCs/>
                <w:szCs w:val="24"/>
              </w:rPr>
            </w:pPr>
            <w:r w:rsidRPr="009D6FE0">
              <w:rPr>
                <w:rFonts w:cs="Times New Roman"/>
                <w:b/>
                <w:bCs/>
                <w:szCs w:val="24"/>
              </w:rPr>
              <w:t>Nr.</w:t>
            </w:r>
          </w:p>
        </w:tc>
        <w:tc>
          <w:tcPr>
            <w:tcW w:w="4936" w:type="dxa"/>
            <w:vAlign w:val="center"/>
          </w:tcPr>
          <w:p w14:paraId="2B79E233" w14:textId="77777777" w:rsidR="005A0285" w:rsidRPr="009D6FE0" w:rsidRDefault="005A0285" w:rsidP="00F33845">
            <w:pPr>
              <w:jc w:val="center"/>
              <w:rPr>
                <w:rFonts w:cs="Times New Roman"/>
                <w:b/>
                <w:bCs/>
                <w:szCs w:val="24"/>
              </w:rPr>
            </w:pPr>
            <w:r w:rsidRPr="009D6FE0">
              <w:rPr>
                <w:rFonts w:cs="Times New Roman"/>
                <w:b/>
                <w:bCs/>
                <w:szCs w:val="24"/>
              </w:rPr>
              <w:t>Apgalvojums</w:t>
            </w:r>
          </w:p>
        </w:tc>
        <w:tc>
          <w:tcPr>
            <w:tcW w:w="950" w:type="dxa"/>
          </w:tcPr>
          <w:p w14:paraId="7DE78495" w14:textId="77777777" w:rsidR="005A0285" w:rsidRPr="009D6FE0" w:rsidRDefault="005A0285" w:rsidP="00F33845">
            <w:pPr>
              <w:jc w:val="center"/>
              <w:rPr>
                <w:rFonts w:cs="Times New Roman"/>
                <w:b/>
                <w:bCs/>
                <w:szCs w:val="24"/>
              </w:rPr>
            </w:pPr>
            <w:r w:rsidRPr="009D6FE0">
              <w:rPr>
                <w:rFonts w:cs="Times New Roman"/>
                <w:b/>
                <w:bCs/>
                <w:szCs w:val="24"/>
              </w:rPr>
              <w:t>Pilnīgi piekrītu</w:t>
            </w:r>
          </w:p>
        </w:tc>
        <w:tc>
          <w:tcPr>
            <w:tcW w:w="913" w:type="dxa"/>
          </w:tcPr>
          <w:p w14:paraId="35D641F7" w14:textId="77777777" w:rsidR="005A0285" w:rsidRPr="009D6FE0" w:rsidRDefault="005A0285" w:rsidP="00F33845">
            <w:pPr>
              <w:jc w:val="center"/>
              <w:rPr>
                <w:rFonts w:cs="Times New Roman"/>
                <w:b/>
                <w:bCs/>
                <w:szCs w:val="24"/>
              </w:rPr>
            </w:pPr>
            <w:r w:rsidRPr="009D6FE0">
              <w:rPr>
                <w:rFonts w:cs="Times New Roman"/>
                <w:b/>
                <w:bCs/>
                <w:szCs w:val="24"/>
              </w:rPr>
              <w:t>Piekrītu</w:t>
            </w:r>
          </w:p>
        </w:tc>
        <w:tc>
          <w:tcPr>
            <w:tcW w:w="901" w:type="dxa"/>
          </w:tcPr>
          <w:p w14:paraId="77AD61B1" w14:textId="77777777" w:rsidR="005A0285" w:rsidRPr="009D6FE0" w:rsidRDefault="005A0285" w:rsidP="00F33845">
            <w:pPr>
              <w:jc w:val="center"/>
              <w:rPr>
                <w:rFonts w:cs="Times New Roman"/>
                <w:b/>
                <w:bCs/>
                <w:szCs w:val="24"/>
              </w:rPr>
            </w:pPr>
            <w:r w:rsidRPr="009D6FE0">
              <w:rPr>
                <w:rFonts w:cs="Times New Roman"/>
                <w:b/>
                <w:bCs/>
                <w:szCs w:val="24"/>
              </w:rPr>
              <w:t>Daļēji piekrītu</w:t>
            </w:r>
          </w:p>
        </w:tc>
        <w:tc>
          <w:tcPr>
            <w:tcW w:w="1157" w:type="dxa"/>
          </w:tcPr>
          <w:p w14:paraId="5189AFA5" w14:textId="77777777" w:rsidR="005A0285" w:rsidRPr="009D6FE0" w:rsidRDefault="005A0285" w:rsidP="00F33845">
            <w:pPr>
              <w:jc w:val="center"/>
              <w:rPr>
                <w:rFonts w:cs="Times New Roman"/>
                <w:b/>
                <w:bCs/>
                <w:szCs w:val="24"/>
              </w:rPr>
            </w:pPr>
            <w:r w:rsidRPr="009D6FE0">
              <w:rPr>
                <w:rFonts w:cs="Times New Roman"/>
                <w:b/>
                <w:bCs/>
                <w:szCs w:val="24"/>
              </w:rPr>
              <w:t>Nepiekrītu</w:t>
            </w:r>
          </w:p>
        </w:tc>
        <w:tc>
          <w:tcPr>
            <w:tcW w:w="1108" w:type="dxa"/>
          </w:tcPr>
          <w:p w14:paraId="2A243FF5" w14:textId="77777777" w:rsidR="005A0285" w:rsidRPr="009D6FE0" w:rsidRDefault="005A0285" w:rsidP="00F33845">
            <w:pPr>
              <w:jc w:val="center"/>
              <w:rPr>
                <w:rFonts w:cs="Times New Roman"/>
                <w:b/>
                <w:bCs/>
                <w:szCs w:val="24"/>
              </w:rPr>
            </w:pPr>
            <w:r w:rsidRPr="009D6FE0">
              <w:rPr>
                <w:rFonts w:cs="Times New Roman"/>
                <w:b/>
                <w:bCs/>
                <w:szCs w:val="24"/>
              </w:rPr>
              <w:t>Noteikti nepiekrītu</w:t>
            </w:r>
          </w:p>
        </w:tc>
      </w:tr>
      <w:tr w:rsidR="005A0285" w:rsidRPr="009D6FE0" w14:paraId="11E06413" w14:textId="77777777" w:rsidTr="00F33845">
        <w:trPr>
          <w:trHeight w:val="576"/>
        </w:trPr>
        <w:tc>
          <w:tcPr>
            <w:tcW w:w="491" w:type="dxa"/>
            <w:vAlign w:val="center"/>
          </w:tcPr>
          <w:p w14:paraId="307BA32B" w14:textId="77777777" w:rsidR="005A0285" w:rsidRPr="009D6FE0" w:rsidRDefault="005A0285" w:rsidP="00F33845">
            <w:pPr>
              <w:rPr>
                <w:rFonts w:cs="Times New Roman"/>
                <w:szCs w:val="24"/>
              </w:rPr>
            </w:pPr>
            <w:r w:rsidRPr="009D6FE0">
              <w:rPr>
                <w:rFonts w:cs="Times New Roman"/>
                <w:szCs w:val="24"/>
              </w:rPr>
              <w:t>1.</w:t>
            </w:r>
          </w:p>
        </w:tc>
        <w:tc>
          <w:tcPr>
            <w:tcW w:w="4936" w:type="dxa"/>
            <w:vAlign w:val="center"/>
          </w:tcPr>
          <w:p w14:paraId="122F81A4" w14:textId="786622D4" w:rsidR="00271031" w:rsidRPr="009D6FE0" w:rsidRDefault="00271031" w:rsidP="00F33845">
            <w:pPr>
              <w:rPr>
                <w:rFonts w:cs="Times New Roman"/>
                <w:szCs w:val="24"/>
              </w:rPr>
            </w:pPr>
            <w:r w:rsidRPr="00313EBC">
              <w:rPr>
                <w:szCs w:val="24"/>
              </w:rPr>
              <w:t>Manā ģimenē mēs viens ar otru runājam par lietām, kas mums ir svarīgas</w:t>
            </w:r>
          </w:p>
        </w:tc>
        <w:tc>
          <w:tcPr>
            <w:tcW w:w="950" w:type="dxa"/>
          </w:tcPr>
          <w:p w14:paraId="438D1BF6" w14:textId="77777777" w:rsidR="005A0285" w:rsidRPr="009D6FE0" w:rsidRDefault="005A0285" w:rsidP="00F33845">
            <w:pPr>
              <w:rPr>
                <w:rFonts w:cs="Times New Roman"/>
                <w:szCs w:val="24"/>
              </w:rPr>
            </w:pPr>
          </w:p>
        </w:tc>
        <w:tc>
          <w:tcPr>
            <w:tcW w:w="913" w:type="dxa"/>
          </w:tcPr>
          <w:p w14:paraId="17768CBA" w14:textId="77777777" w:rsidR="005A0285" w:rsidRPr="009D6FE0" w:rsidRDefault="005A0285" w:rsidP="00F33845">
            <w:pPr>
              <w:rPr>
                <w:rFonts w:cs="Times New Roman"/>
                <w:szCs w:val="24"/>
              </w:rPr>
            </w:pPr>
          </w:p>
        </w:tc>
        <w:tc>
          <w:tcPr>
            <w:tcW w:w="901" w:type="dxa"/>
          </w:tcPr>
          <w:p w14:paraId="3A0185AD" w14:textId="77777777" w:rsidR="005A0285" w:rsidRPr="009D6FE0" w:rsidRDefault="005A0285" w:rsidP="00F33845">
            <w:pPr>
              <w:rPr>
                <w:rFonts w:cs="Times New Roman"/>
                <w:szCs w:val="24"/>
              </w:rPr>
            </w:pPr>
          </w:p>
        </w:tc>
        <w:tc>
          <w:tcPr>
            <w:tcW w:w="1157" w:type="dxa"/>
          </w:tcPr>
          <w:p w14:paraId="677209F9" w14:textId="77777777" w:rsidR="005A0285" w:rsidRPr="009D6FE0" w:rsidRDefault="005A0285" w:rsidP="00F33845">
            <w:pPr>
              <w:rPr>
                <w:rFonts w:cs="Times New Roman"/>
                <w:szCs w:val="24"/>
              </w:rPr>
            </w:pPr>
          </w:p>
        </w:tc>
        <w:tc>
          <w:tcPr>
            <w:tcW w:w="1108" w:type="dxa"/>
          </w:tcPr>
          <w:p w14:paraId="1CF58447" w14:textId="77777777" w:rsidR="005A0285" w:rsidRPr="009D6FE0" w:rsidRDefault="005A0285" w:rsidP="00F33845">
            <w:pPr>
              <w:rPr>
                <w:rFonts w:cs="Times New Roman"/>
                <w:szCs w:val="24"/>
              </w:rPr>
            </w:pPr>
          </w:p>
        </w:tc>
      </w:tr>
      <w:tr w:rsidR="005A0285" w:rsidRPr="009D6FE0" w14:paraId="7854D20B" w14:textId="77777777" w:rsidTr="00F33845">
        <w:trPr>
          <w:trHeight w:val="576"/>
        </w:trPr>
        <w:tc>
          <w:tcPr>
            <w:tcW w:w="491" w:type="dxa"/>
            <w:vAlign w:val="center"/>
          </w:tcPr>
          <w:p w14:paraId="686BDCEE" w14:textId="77777777" w:rsidR="005A0285" w:rsidRPr="009D6FE0" w:rsidRDefault="005A0285" w:rsidP="00F33845">
            <w:pPr>
              <w:rPr>
                <w:rFonts w:cs="Times New Roman"/>
                <w:szCs w:val="24"/>
              </w:rPr>
            </w:pPr>
            <w:r w:rsidRPr="009D6FE0">
              <w:rPr>
                <w:rFonts w:cs="Times New Roman"/>
                <w:szCs w:val="24"/>
              </w:rPr>
              <w:t>2.</w:t>
            </w:r>
          </w:p>
        </w:tc>
        <w:tc>
          <w:tcPr>
            <w:tcW w:w="4936" w:type="dxa"/>
            <w:vAlign w:val="center"/>
          </w:tcPr>
          <w:p w14:paraId="0D0780DD" w14:textId="04DC6DAC" w:rsidR="00271031" w:rsidRPr="002A6F77" w:rsidRDefault="00271031" w:rsidP="00F33845">
            <w:pPr>
              <w:rPr>
                <w:szCs w:val="24"/>
              </w:rPr>
            </w:pPr>
            <w:r>
              <w:rPr>
                <w:szCs w:val="24"/>
              </w:rPr>
              <w:t>Cilvēki manā ģimenē bieži nesaka patiesību viens otram</w:t>
            </w:r>
          </w:p>
        </w:tc>
        <w:tc>
          <w:tcPr>
            <w:tcW w:w="950" w:type="dxa"/>
          </w:tcPr>
          <w:p w14:paraId="73E74F10" w14:textId="77777777" w:rsidR="005A0285" w:rsidRPr="009D6FE0" w:rsidRDefault="005A0285" w:rsidP="00F33845">
            <w:pPr>
              <w:rPr>
                <w:rFonts w:cs="Times New Roman"/>
                <w:szCs w:val="24"/>
              </w:rPr>
            </w:pPr>
          </w:p>
        </w:tc>
        <w:tc>
          <w:tcPr>
            <w:tcW w:w="913" w:type="dxa"/>
          </w:tcPr>
          <w:p w14:paraId="0BD0FC2C" w14:textId="77777777" w:rsidR="005A0285" w:rsidRPr="009D6FE0" w:rsidRDefault="005A0285" w:rsidP="00F33845">
            <w:pPr>
              <w:rPr>
                <w:rFonts w:cs="Times New Roman"/>
                <w:szCs w:val="24"/>
              </w:rPr>
            </w:pPr>
          </w:p>
        </w:tc>
        <w:tc>
          <w:tcPr>
            <w:tcW w:w="901" w:type="dxa"/>
          </w:tcPr>
          <w:p w14:paraId="6B66D210" w14:textId="77777777" w:rsidR="005A0285" w:rsidRPr="009D6FE0" w:rsidRDefault="005A0285" w:rsidP="00F33845">
            <w:pPr>
              <w:rPr>
                <w:rFonts w:cs="Times New Roman"/>
                <w:szCs w:val="24"/>
              </w:rPr>
            </w:pPr>
          </w:p>
        </w:tc>
        <w:tc>
          <w:tcPr>
            <w:tcW w:w="1157" w:type="dxa"/>
          </w:tcPr>
          <w:p w14:paraId="6295A4D9" w14:textId="77777777" w:rsidR="005A0285" w:rsidRPr="009D6FE0" w:rsidRDefault="005A0285" w:rsidP="00F33845">
            <w:pPr>
              <w:rPr>
                <w:rFonts w:cs="Times New Roman"/>
                <w:szCs w:val="24"/>
              </w:rPr>
            </w:pPr>
          </w:p>
        </w:tc>
        <w:tc>
          <w:tcPr>
            <w:tcW w:w="1108" w:type="dxa"/>
          </w:tcPr>
          <w:p w14:paraId="21E20E8C" w14:textId="77777777" w:rsidR="005A0285" w:rsidRPr="009D6FE0" w:rsidRDefault="005A0285" w:rsidP="00F33845">
            <w:pPr>
              <w:rPr>
                <w:rFonts w:cs="Times New Roman"/>
                <w:szCs w:val="24"/>
              </w:rPr>
            </w:pPr>
          </w:p>
        </w:tc>
      </w:tr>
      <w:tr w:rsidR="005A0285" w:rsidRPr="009D6FE0" w14:paraId="3265D3AB" w14:textId="77777777" w:rsidTr="00F33845">
        <w:trPr>
          <w:trHeight w:val="576"/>
        </w:trPr>
        <w:tc>
          <w:tcPr>
            <w:tcW w:w="491" w:type="dxa"/>
            <w:vAlign w:val="center"/>
          </w:tcPr>
          <w:p w14:paraId="690AF13F" w14:textId="77777777" w:rsidR="005A0285" w:rsidRPr="009D6FE0" w:rsidRDefault="005A0285" w:rsidP="00F33845">
            <w:pPr>
              <w:rPr>
                <w:rFonts w:cs="Times New Roman"/>
                <w:szCs w:val="24"/>
              </w:rPr>
            </w:pPr>
            <w:r w:rsidRPr="009D6FE0">
              <w:rPr>
                <w:rFonts w:cs="Times New Roman"/>
                <w:szCs w:val="24"/>
              </w:rPr>
              <w:t>3.</w:t>
            </w:r>
          </w:p>
        </w:tc>
        <w:tc>
          <w:tcPr>
            <w:tcW w:w="4936" w:type="dxa"/>
            <w:vAlign w:val="center"/>
          </w:tcPr>
          <w:p w14:paraId="63D5E476" w14:textId="2AD22ABB" w:rsidR="00271031" w:rsidRPr="009D6FE0" w:rsidRDefault="00271031" w:rsidP="00F33845">
            <w:pPr>
              <w:rPr>
                <w:rFonts w:cs="Times New Roman"/>
                <w:szCs w:val="24"/>
              </w:rPr>
            </w:pPr>
            <w:r>
              <w:rPr>
                <w:szCs w:val="24"/>
              </w:rPr>
              <w:t>Katrs mūsu ģimenē tiek uzklausīts</w:t>
            </w:r>
          </w:p>
        </w:tc>
        <w:tc>
          <w:tcPr>
            <w:tcW w:w="950" w:type="dxa"/>
          </w:tcPr>
          <w:p w14:paraId="1FAA7642" w14:textId="77777777" w:rsidR="005A0285" w:rsidRPr="009D6FE0" w:rsidRDefault="005A0285" w:rsidP="00F33845">
            <w:pPr>
              <w:rPr>
                <w:rFonts w:cs="Times New Roman"/>
                <w:szCs w:val="24"/>
              </w:rPr>
            </w:pPr>
          </w:p>
        </w:tc>
        <w:tc>
          <w:tcPr>
            <w:tcW w:w="913" w:type="dxa"/>
          </w:tcPr>
          <w:p w14:paraId="69879153" w14:textId="77777777" w:rsidR="005A0285" w:rsidRPr="009D6FE0" w:rsidRDefault="005A0285" w:rsidP="00F33845">
            <w:pPr>
              <w:rPr>
                <w:rFonts w:cs="Times New Roman"/>
                <w:szCs w:val="24"/>
              </w:rPr>
            </w:pPr>
          </w:p>
        </w:tc>
        <w:tc>
          <w:tcPr>
            <w:tcW w:w="901" w:type="dxa"/>
          </w:tcPr>
          <w:p w14:paraId="10DF04B5" w14:textId="77777777" w:rsidR="005A0285" w:rsidRPr="009D6FE0" w:rsidRDefault="005A0285" w:rsidP="00F33845">
            <w:pPr>
              <w:rPr>
                <w:rFonts w:cs="Times New Roman"/>
                <w:szCs w:val="24"/>
              </w:rPr>
            </w:pPr>
          </w:p>
        </w:tc>
        <w:tc>
          <w:tcPr>
            <w:tcW w:w="1157" w:type="dxa"/>
          </w:tcPr>
          <w:p w14:paraId="56C44847" w14:textId="77777777" w:rsidR="005A0285" w:rsidRPr="009D6FE0" w:rsidRDefault="005A0285" w:rsidP="00F33845">
            <w:pPr>
              <w:rPr>
                <w:rFonts w:cs="Times New Roman"/>
                <w:szCs w:val="24"/>
              </w:rPr>
            </w:pPr>
          </w:p>
        </w:tc>
        <w:tc>
          <w:tcPr>
            <w:tcW w:w="1108" w:type="dxa"/>
          </w:tcPr>
          <w:p w14:paraId="4315B24C" w14:textId="77777777" w:rsidR="005A0285" w:rsidRPr="009D6FE0" w:rsidRDefault="005A0285" w:rsidP="00F33845">
            <w:pPr>
              <w:rPr>
                <w:rFonts w:cs="Times New Roman"/>
                <w:szCs w:val="24"/>
              </w:rPr>
            </w:pPr>
          </w:p>
        </w:tc>
      </w:tr>
      <w:tr w:rsidR="005A0285" w:rsidRPr="009D6FE0" w14:paraId="5F98611F" w14:textId="77777777" w:rsidTr="00F33845">
        <w:trPr>
          <w:trHeight w:val="576"/>
        </w:trPr>
        <w:tc>
          <w:tcPr>
            <w:tcW w:w="491" w:type="dxa"/>
            <w:vAlign w:val="center"/>
          </w:tcPr>
          <w:p w14:paraId="07761A98" w14:textId="77777777" w:rsidR="005A0285" w:rsidRPr="009D6FE0" w:rsidRDefault="005A0285" w:rsidP="00F33845">
            <w:pPr>
              <w:rPr>
                <w:rFonts w:cs="Times New Roman"/>
                <w:szCs w:val="24"/>
              </w:rPr>
            </w:pPr>
            <w:r w:rsidRPr="009D6FE0">
              <w:rPr>
                <w:rFonts w:cs="Times New Roman"/>
                <w:szCs w:val="24"/>
              </w:rPr>
              <w:t>4.</w:t>
            </w:r>
          </w:p>
        </w:tc>
        <w:tc>
          <w:tcPr>
            <w:tcW w:w="4936" w:type="dxa"/>
            <w:vAlign w:val="center"/>
          </w:tcPr>
          <w:p w14:paraId="58E6FA08" w14:textId="365AFD35" w:rsidR="00271031" w:rsidRPr="00271031" w:rsidRDefault="00271031" w:rsidP="00F33845">
            <w:pPr>
              <w:rPr>
                <w:szCs w:val="24"/>
              </w:rPr>
            </w:pPr>
            <w:r>
              <w:rPr>
                <w:szCs w:val="24"/>
              </w:rPr>
              <w:t>Mūsu ģimenē šķiet riskanti nepiekrist</w:t>
            </w:r>
          </w:p>
        </w:tc>
        <w:tc>
          <w:tcPr>
            <w:tcW w:w="950" w:type="dxa"/>
          </w:tcPr>
          <w:p w14:paraId="3012E351" w14:textId="77777777" w:rsidR="005A0285" w:rsidRPr="009D6FE0" w:rsidRDefault="005A0285" w:rsidP="00F33845">
            <w:pPr>
              <w:rPr>
                <w:rFonts w:cs="Times New Roman"/>
                <w:szCs w:val="24"/>
              </w:rPr>
            </w:pPr>
          </w:p>
        </w:tc>
        <w:tc>
          <w:tcPr>
            <w:tcW w:w="913" w:type="dxa"/>
          </w:tcPr>
          <w:p w14:paraId="5FA76F2B" w14:textId="77777777" w:rsidR="005A0285" w:rsidRPr="009D6FE0" w:rsidRDefault="005A0285" w:rsidP="00F33845">
            <w:pPr>
              <w:rPr>
                <w:rFonts w:cs="Times New Roman"/>
                <w:szCs w:val="24"/>
              </w:rPr>
            </w:pPr>
          </w:p>
        </w:tc>
        <w:tc>
          <w:tcPr>
            <w:tcW w:w="901" w:type="dxa"/>
          </w:tcPr>
          <w:p w14:paraId="3560AF2C" w14:textId="77777777" w:rsidR="005A0285" w:rsidRPr="009D6FE0" w:rsidRDefault="005A0285" w:rsidP="00F33845">
            <w:pPr>
              <w:rPr>
                <w:rFonts w:cs="Times New Roman"/>
                <w:szCs w:val="24"/>
              </w:rPr>
            </w:pPr>
          </w:p>
        </w:tc>
        <w:tc>
          <w:tcPr>
            <w:tcW w:w="1157" w:type="dxa"/>
          </w:tcPr>
          <w:p w14:paraId="592CE9B3" w14:textId="77777777" w:rsidR="005A0285" w:rsidRPr="009D6FE0" w:rsidRDefault="005A0285" w:rsidP="00F33845">
            <w:pPr>
              <w:rPr>
                <w:rFonts w:cs="Times New Roman"/>
                <w:szCs w:val="24"/>
              </w:rPr>
            </w:pPr>
          </w:p>
        </w:tc>
        <w:tc>
          <w:tcPr>
            <w:tcW w:w="1108" w:type="dxa"/>
          </w:tcPr>
          <w:p w14:paraId="2B0E5324" w14:textId="77777777" w:rsidR="005A0285" w:rsidRPr="009D6FE0" w:rsidRDefault="005A0285" w:rsidP="00F33845">
            <w:pPr>
              <w:rPr>
                <w:rFonts w:cs="Times New Roman"/>
                <w:szCs w:val="24"/>
              </w:rPr>
            </w:pPr>
          </w:p>
        </w:tc>
      </w:tr>
      <w:tr w:rsidR="005A0285" w:rsidRPr="009D6FE0" w14:paraId="41AE1CA2" w14:textId="77777777" w:rsidTr="00F33845">
        <w:trPr>
          <w:trHeight w:val="576"/>
        </w:trPr>
        <w:tc>
          <w:tcPr>
            <w:tcW w:w="491" w:type="dxa"/>
            <w:vAlign w:val="center"/>
          </w:tcPr>
          <w:p w14:paraId="73D2C251" w14:textId="77777777" w:rsidR="005A0285" w:rsidRPr="009D6FE0" w:rsidRDefault="005A0285" w:rsidP="00F33845">
            <w:pPr>
              <w:rPr>
                <w:rFonts w:cs="Times New Roman"/>
                <w:szCs w:val="24"/>
              </w:rPr>
            </w:pPr>
            <w:r w:rsidRPr="009D6FE0">
              <w:rPr>
                <w:rFonts w:cs="Times New Roman"/>
                <w:szCs w:val="24"/>
              </w:rPr>
              <w:t>5.</w:t>
            </w:r>
          </w:p>
        </w:tc>
        <w:tc>
          <w:tcPr>
            <w:tcW w:w="4936" w:type="dxa"/>
            <w:vAlign w:val="center"/>
          </w:tcPr>
          <w:p w14:paraId="77759861" w14:textId="09B80E75" w:rsidR="00271031" w:rsidRPr="009D6FE0" w:rsidRDefault="00271031" w:rsidP="00F33845">
            <w:pPr>
              <w:rPr>
                <w:rFonts w:cs="Times New Roman"/>
                <w:szCs w:val="24"/>
              </w:rPr>
            </w:pPr>
            <w:r>
              <w:rPr>
                <w:rFonts w:cs="Times New Roman"/>
                <w:szCs w:val="24"/>
              </w:rPr>
              <w:t>Mums ir grūti risināt ikdienas problēmas</w:t>
            </w:r>
          </w:p>
        </w:tc>
        <w:tc>
          <w:tcPr>
            <w:tcW w:w="950" w:type="dxa"/>
          </w:tcPr>
          <w:p w14:paraId="7563C449" w14:textId="77777777" w:rsidR="005A0285" w:rsidRPr="009D6FE0" w:rsidRDefault="005A0285" w:rsidP="00F33845">
            <w:pPr>
              <w:rPr>
                <w:rFonts w:cs="Times New Roman"/>
                <w:szCs w:val="24"/>
              </w:rPr>
            </w:pPr>
          </w:p>
        </w:tc>
        <w:tc>
          <w:tcPr>
            <w:tcW w:w="913" w:type="dxa"/>
          </w:tcPr>
          <w:p w14:paraId="0F6E18E3" w14:textId="77777777" w:rsidR="005A0285" w:rsidRPr="009D6FE0" w:rsidRDefault="005A0285" w:rsidP="00F33845">
            <w:pPr>
              <w:rPr>
                <w:rFonts w:cs="Times New Roman"/>
                <w:szCs w:val="24"/>
              </w:rPr>
            </w:pPr>
          </w:p>
        </w:tc>
        <w:tc>
          <w:tcPr>
            <w:tcW w:w="901" w:type="dxa"/>
          </w:tcPr>
          <w:p w14:paraId="0DBD7364" w14:textId="77777777" w:rsidR="005A0285" w:rsidRPr="009D6FE0" w:rsidRDefault="005A0285" w:rsidP="00F33845">
            <w:pPr>
              <w:rPr>
                <w:rFonts w:cs="Times New Roman"/>
                <w:szCs w:val="24"/>
              </w:rPr>
            </w:pPr>
          </w:p>
        </w:tc>
        <w:tc>
          <w:tcPr>
            <w:tcW w:w="1157" w:type="dxa"/>
          </w:tcPr>
          <w:p w14:paraId="38007C46" w14:textId="77777777" w:rsidR="005A0285" w:rsidRPr="009D6FE0" w:rsidRDefault="005A0285" w:rsidP="00F33845">
            <w:pPr>
              <w:rPr>
                <w:rFonts w:cs="Times New Roman"/>
                <w:szCs w:val="24"/>
              </w:rPr>
            </w:pPr>
          </w:p>
        </w:tc>
        <w:tc>
          <w:tcPr>
            <w:tcW w:w="1108" w:type="dxa"/>
          </w:tcPr>
          <w:p w14:paraId="05AC6512" w14:textId="77777777" w:rsidR="005A0285" w:rsidRPr="009D6FE0" w:rsidRDefault="005A0285" w:rsidP="00F33845">
            <w:pPr>
              <w:rPr>
                <w:rFonts w:cs="Times New Roman"/>
                <w:szCs w:val="24"/>
              </w:rPr>
            </w:pPr>
          </w:p>
        </w:tc>
      </w:tr>
      <w:tr w:rsidR="005A0285" w:rsidRPr="009D6FE0" w14:paraId="22BB9BEE" w14:textId="77777777" w:rsidTr="00F33845">
        <w:trPr>
          <w:trHeight w:val="576"/>
        </w:trPr>
        <w:tc>
          <w:tcPr>
            <w:tcW w:w="491" w:type="dxa"/>
            <w:vAlign w:val="center"/>
          </w:tcPr>
          <w:p w14:paraId="4F8D5C6D" w14:textId="77777777" w:rsidR="005A0285" w:rsidRPr="009D6FE0" w:rsidRDefault="005A0285" w:rsidP="00F33845">
            <w:pPr>
              <w:rPr>
                <w:rFonts w:cs="Times New Roman"/>
                <w:szCs w:val="24"/>
              </w:rPr>
            </w:pPr>
            <w:r w:rsidRPr="009D6FE0">
              <w:rPr>
                <w:rFonts w:cs="Times New Roman"/>
                <w:szCs w:val="24"/>
              </w:rPr>
              <w:t>6.</w:t>
            </w:r>
          </w:p>
        </w:tc>
        <w:tc>
          <w:tcPr>
            <w:tcW w:w="4936" w:type="dxa"/>
            <w:vAlign w:val="center"/>
          </w:tcPr>
          <w:p w14:paraId="7D1F98D0" w14:textId="26382328" w:rsidR="00271031" w:rsidRPr="009D6FE0" w:rsidRDefault="00271031" w:rsidP="00F33845">
            <w:pPr>
              <w:rPr>
                <w:rFonts w:cs="Times New Roman"/>
                <w:szCs w:val="24"/>
              </w:rPr>
            </w:pPr>
            <w:r>
              <w:rPr>
                <w:szCs w:val="24"/>
              </w:rPr>
              <w:t>Mēs viens otram uzticamies</w:t>
            </w:r>
          </w:p>
        </w:tc>
        <w:tc>
          <w:tcPr>
            <w:tcW w:w="950" w:type="dxa"/>
          </w:tcPr>
          <w:p w14:paraId="40364DE3" w14:textId="77777777" w:rsidR="005A0285" w:rsidRPr="009D6FE0" w:rsidRDefault="005A0285" w:rsidP="00F33845">
            <w:pPr>
              <w:rPr>
                <w:rFonts w:cs="Times New Roman"/>
                <w:szCs w:val="24"/>
              </w:rPr>
            </w:pPr>
          </w:p>
        </w:tc>
        <w:tc>
          <w:tcPr>
            <w:tcW w:w="913" w:type="dxa"/>
          </w:tcPr>
          <w:p w14:paraId="7E56CDB6" w14:textId="77777777" w:rsidR="005A0285" w:rsidRPr="009D6FE0" w:rsidRDefault="005A0285" w:rsidP="00F33845">
            <w:pPr>
              <w:rPr>
                <w:rFonts w:cs="Times New Roman"/>
                <w:szCs w:val="24"/>
              </w:rPr>
            </w:pPr>
          </w:p>
        </w:tc>
        <w:tc>
          <w:tcPr>
            <w:tcW w:w="901" w:type="dxa"/>
          </w:tcPr>
          <w:p w14:paraId="631EAD8F" w14:textId="77777777" w:rsidR="005A0285" w:rsidRPr="009D6FE0" w:rsidRDefault="005A0285" w:rsidP="00F33845">
            <w:pPr>
              <w:rPr>
                <w:rFonts w:cs="Times New Roman"/>
                <w:szCs w:val="24"/>
              </w:rPr>
            </w:pPr>
          </w:p>
        </w:tc>
        <w:tc>
          <w:tcPr>
            <w:tcW w:w="1157" w:type="dxa"/>
          </w:tcPr>
          <w:p w14:paraId="2AF53D43" w14:textId="77777777" w:rsidR="005A0285" w:rsidRPr="009D6FE0" w:rsidRDefault="005A0285" w:rsidP="00F33845">
            <w:pPr>
              <w:rPr>
                <w:rFonts w:cs="Times New Roman"/>
                <w:szCs w:val="24"/>
              </w:rPr>
            </w:pPr>
          </w:p>
        </w:tc>
        <w:tc>
          <w:tcPr>
            <w:tcW w:w="1108" w:type="dxa"/>
          </w:tcPr>
          <w:p w14:paraId="1D3C05EA" w14:textId="77777777" w:rsidR="005A0285" w:rsidRPr="009D6FE0" w:rsidRDefault="005A0285" w:rsidP="00F33845">
            <w:pPr>
              <w:rPr>
                <w:rFonts w:cs="Times New Roman"/>
                <w:szCs w:val="24"/>
              </w:rPr>
            </w:pPr>
          </w:p>
        </w:tc>
      </w:tr>
      <w:tr w:rsidR="005A0285" w:rsidRPr="009D6FE0" w14:paraId="37759A06" w14:textId="77777777" w:rsidTr="00F33845">
        <w:trPr>
          <w:trHeight w:val="576"/>
        </w:trPr>
        <w:tc>
          <w:tcPr>
            <w:tcW w:w="491" w:type="dxa"/>
            <w:vAlign w:val="center"/>
          </w:tcPr>
          <w:p w14:paraId="1259BC9A" w14:textId="77777777" w:rsidR="005A0285" w:rsidRPr="009D6FE0" w:rsidRDefault="005A0285" w:rsidP="00F33845">
            <w:pPr>
              <w:rPr>
                <w:rFonts w:cs="Times New Roman"/>
                <w:szCs w:val="24"/>
              </w:rPr>
            </w:pPr>
            <w:r w:rsidRPr="009D6FE0">
              <w:rPr>
                <w:rFonts w:cs="Times New Roman"/>
                <w:szCs w:val="24"/>
              </w:rPr>
              <w:t>7.</w:t>
            </w:r>
          </w:p>
        </w:tc>
        <w:tc>
          <w:tcPr>
            <w:tcW w:w="4936" w:type="dxa"/>
            <w:vAlign w:val="center"/>
          </w:tcPr>
          <w:p w14:paraId="17A509D5" w14:textId="5FA157F6" w:rsidR="00271031" w:rsidRPr="009D6FE0" w:rsidRDefault="00271031" w:rsidP="00F33845">
            <w:pPr>
              <w:rPr>
                <w:rFonts w:cs="Times New Roman"/>
                <w:szCs w:val="24"/>
              </w:rPr>
            </w:pPr>
            <w:r>
              <w:rPr>
                <w:szCs w:val="24"/>
              </w:rPr>
              <w:t>Mūsu ģimenē ir nožēlojama sajūta</w:t>
            </w:r>
          </w:p>
        </w:tc>
        <w:tc>
          <w:tcPr>
            <w:tcW w:w="950" w:type="dxa"/>
          </w:tcPr>
          <w:p w14:paraId="3176F876" w14:textId="77777777" w:rsidR="005A0285" w:rsidRPr="009D6FE0" w:rsidRDefault="005A0285" w:rsidP="00F33845">
            <w:pPr>
              <w:rPr>
                <w:rFonts w:cs="Times New Roman"/>
                <w:szCs w:val="24"/>
              </w:rPr>
            </w:pPr>
          </w:p>
        </w:tc>
        <w:tc>
          <w:tcPr>
            <w:tcW w:w="913" w:type="dxa"/>
          </w:tcPr>
          <w:p w14:paraId="3C2696AB" w14:textId="77777777" w:rsidR="005A0285" w:rsidRPr="009D6FE0" w:rsidRDefault="005A0285" w:rsidP="00F33845">
            <w:pPr>
              <w:rPr>
                <w:rFonts w:cs="Times New Roman"/>
                <w:szCs w:val="24"/>
              </w:rPr>
            </w:pPr>
          </w:p>
        </w:tc>
        <w:tc>
          <w:tcPr>
            <w:tcW w:w="901" w:type="dxa"/>
          </w:tcPr>
          <w:p w14:paraId="2F6EE2C2" w14:textId="77777777" w:rsidR="005A0285" w:rsidRPr="009D6FE0" w:rsidRDefault="005A0285" w:rsidP="00F33845">
            <w:pPr>
              <w:rPr>
                <w:rFonts w:cs="Times New Roman"/>
                <w:szCs w:val="24"/>
              </w:rPr>
            </w:pPr>
          </w:p>
        </w:tc>
        <w:tc>
          <w:tcPr>
            <w:tcW w:w="1157" w:type="dxa"/>
          </w:tcPr>
          <w:p w14:paraId="4BFDEEA3" w14:textId="77777777" w:rsidR="005A0285" w:rsidRPr="009D6FE0" w:rsidRDefault="005A0285" w:rsidP="00F33845">
            <w:pPr>
              <w:rPr>
                <w:rFonts w:cs="Times New Roman"/>
                <w:szCs w:val="24"/>
              </w:rPr>
            </w:pPr>
          </w:p>
        </w:tc>
        <w:tc>
          <w:tcPr>
            <w:tcW w:w="1108" w:type="dxa"/>
          </w:tcPr>
          <w:p w14:paraId="67B8CBF6" w14:textId="77777777" w:rsidR="005A0285" w:rsidRPr="009D6FE0" w:rsidRDefault="005A0285" w:rsidP="00F33845">
            <w:pPr>
              <w:rPr>
                <w:rFonts w:cs="Times New Roman"/>
                <w:szCs w:val="24"/>
              </w:rPr>
            </w:pPr>
          </w:p>
        </w:tc>
      </w:tr>
      <w:tr w:rsidR="005A0285" w:rsidRPr="009D6FE0" w14:paraId="6B8BC710" w14:textId="77777777" w:rsidTr="00F33845">
        <w:trPr>
          <w:trHeight w:val="576"/>
        </w:trPr>
        <w:tc>
          <w:tcPr>
            <w:tcW w:w="491" w:type="dxa"/>
            <w:vAlign w:val="center"/>
          </w:tcPr>
          <w:p w14:paraId="35A2A31C" w14:textId="77777777" w:rsidR="005A0285" w:rsidRPr="009D6FE0" w:rsidRDefault="005A0285" w:rsidP="00F33845">
            <w:pPr>
              <w:rPr>
                <w:rFonts w:cs="Times New Roman"/>
                <w:szCs w:val="24"/>
              </w:rPr>
            </w:pPr>
            <w:r w:rsidRPr="009D6FE0">
              <w:rPr>
                <w:rFonts w:cs="Times New Roman"/>
                <w:szCs w:val="24"/>
              </w:rPr>
              <w:t>8.</w:t>
            </w:r>
          </w:p>
        </w:tc>
        <w:tc>
          <w:tcPr>
            <w:tcW w:w="4936" w:type="dxa"/>
            <w:vAlign w:val="center"/>
          </w:tcPr>
          <w:p w14:paraId="3B58353A" w14:textId="51027C8A" w:rsidR="00271031" w:rsidRPr="009D6FE0" w:rsidRDefault="002A6F77" w:rsidP="00F33845">
            <w:pPr>
              <w:rPr>
                <w:rFonts w:cs="Times New Roman"/>
                <w:szCs w:val="24"/>
              </w:rPr>
            </w:pPr>
            <w:r>
              <w:rPr>
                <w:szCs w:val="24"/>
              </w:rPr>
              <w:t>Kad cilvēki manā ģimenē dusmojas, tad viens otru speciāli ignorē</w:t>
            </w:r>
          </w:p>
        </w:tc>
        <w:tc>
          <w:tcPr>
            <w:tcW w:w="950" w:type="dxa"/>
          </w:tcPr>
          <w:p w14:paraId="41FEB38F" w14:textId="77777777" w:rsidR="005A0285" w:rsidRPr="009D6FE0" w:rsidRDefault="005A0285" w:rsidP="00F33845">
            <w:pPr>
              <w:rPr>
                <w:rFonts w:cs="Times New Roman"/>
                <w:szCs w:val="24"/>
              </w:rPr>
            </w:pPr>
          </w:p>
        </w:tc>
        <w:tc>
          <w:tcPr>
            <w:tcW w:w="913" w:type="dxa"/>
          </w:tcPr>
          <w:p w14:paraId="633B4558" w14:textId="77777777" w:rsidR="005A0285" w:rsidRPr="009D6FE0" w:rsidRDefault="005A0285" w:rsidP="00F33845">
            <w:pPr>
              <w:rPr>
                <w:rFonts w:cs="Times New Roman"/>
                <w:szCs w:val="24"/>
              </w:rPr>
            </w:pPr>
          </w:p>
        </w:tc>
        <w:tc>
          <w:tcPr>
            <w:tcW w:w="901" w:type="dxa"/>
          </w:tcPr>
          <w:p w14:paraId="73E03D59" w14:textId="77777777" w:rsidR="005A0285" w:rsidRPr="009D6FE0" w:rsidRDefault="005A0285" w:rsidP="00F33845">
            <w:pPr>
              <w:rPr>
                <w:rFonts w:cs="Times New Roman"/>
                <w:szCs w:val="24"/>
              </w:rPr>
            </w:pPr>
          </w:p>
        </w:tc>
        <w:tc>
          <w:tcPr>
            <w:tcW w:w="1157" w:type="dxa"/>
          </w:tcPr>
          <w:p w14:paraId="7C9E6D40" w14:textId="77777777" w:rsidR="005A0285" w:rsidRPr="009D6FE0" w:rsidRDefault="005A0285" w:rsidP="00F33845">
            <w:pPr>
              <w:rPr>
                <w:rFonts w:cs="Times New Roman"/>
                <w:szCs w:val="24"/>
              </w:rPr>
            </w:pPr>
          </w:p>
        </w:tc>
        <w:tc>
          <w:tcPr>
            <w:tcW w:w="1108" w:type="dxa"/>
          </w:tcPr>
          <w:p w14:paraId="64D21C12" w14:textId="77777777" w:rsidR="005A0285" w:rsidRPr="009D6FE0" w:rsidRDefault="005A0285" w:rsidP="00F33845">
            <w:pPr>
              <w:rPr>
                <w:rFonts w:cs="Times New Roman"/>
                <w:szCs w:val="24"/>
              </w:rPr>
            </w:pPr>
          </w:p>
        </w:tc>
      </w:tr>
      <w:tr w:rsidR="005A0285" w:rsidRPr="009D6FE0" w14:paraId="32E44505" w14:textId="77777777" w:rsidTr="00F33845">
        <w:trPr>
          <w:trHeight w:val="576"/>
        </w:trPr>
        <w:tc>
          <w:tcPr>
            <w:tcW w:w="491" w:type="dxa"/>
            <w:vAlign w:val="center"/>
          </w:tcPr>
          <w:p w14:paraId="6C60998F" w14:textId="77777777" w:rsidR="005A0285" w:rsidRPr="009D6FE0" w:rsidRDefault="005A0285" w:rsidP="00F33845">
            <w:pPr>
              <w:rPr>
                <w:rFonts w:cs="Times New Roman"/>
                <w:szCs w:val="24"/>
              </w:rPr>
            </w:pPr>
            <w:r w:rsidRPr="009D6FE0">
              <w:rPr>
                <w:rFonts w:cs="Times New Roman"/>
                <w:szCs w:val="24"/>
              </w:rPr>
              <w:t>9.</w:t>
            </w:r>
          </w:p>
        </w:tc>
        <w:tc>
          <w:tcPr>
            <w:tcW w:w="4936" w:type="dxa"/>
            <w:vAlign w:val="center"/>
          </w:tcPr>
          <w:p w14:paraId="50F000C1" w14:textId="20B1593B" w:rsidR="002A6F77" w:rsidRPr="009D6FE0" w:rsidRDefault="002A6F77" w:rsidP="002A6F77">
            <w:pPr>
              <w:jc w:val="left"/>
              <w:rPr>
                <w:rFonts w:cs="Times New Roman"/>
                <w:szCs w:val="24"/>
              </w:rPr>
            </w:pPr>
            <w:r>
              <w:rPr>
                <w:rFonts w:cs="Times New Roman"/>
                <w:szCs w:val="24"/>
              </w:rPr>
              <w:t>Šķiet, ka manā ģimenē mēs no vienas krīzes nokļūstam nākamajā</w:t>
            </w:r>
          </w:p>
        </w:tc>
        <w:tc>
          <w:tcPr>
            <w:tcW w:w="950" w:type="dxa"/>
          </w:tcPr>
          <w:p w14:paraId="2259C50E" w14:textId="77777777" w:rsidR="005A0285" w:rsidRPr="009D6FE0" w:rsidRDefault="005A0285" w:rsidP="00F33845">
            <w:pPr>
              <w:rPr>
                <w:rFonts w:cs="Times New Roman"/>
                <w:szCs w:val="24"/>
              </w:rPr>
            </w:pPr>
          </w:p>
        </w:tc>
        <w:tc>
          <w:tcPr>
            <w:tcW w:w="913" w:type="dxa"/>
          </w:tcPr>
          <w:p w14:paraId="68E974DD" w14:textId="77777777" w:rsidR="005A0285" w:rsidRPr="009D6FE0" w:rsidRDefault="005A0285" w:rsidP="00F33845">
            <w:pPr>
              <w:rPr>
                <w:rFonts w:cs="Times New Roman"/>
                <w:szCs w:val="24"/>
              </w:rPr>
            </w:pPr>
          </w:p>
        </w:tc>
        <w:tc>
          <w:tcPr>
            <w:tcW w:w="901" w:type="dxa"/>
          </w:tcPr>
          <w:p w14:paraId="5F3526C3" w14:textId="77777777" w:rsidR="005A0285" w:rsidRPr="009D6FE0" w:rsidRDefault="005A0285" w:rsidP="00F33845">
            <w:pPr>
              <w:rPr>
                <w:rFonts w:cs="Times New Roman"/>
                <w:szCs w:val="24"/>
              </w:rPr>
            </w:pPr>
          </w:p>
        </w:tc>
        <w:tc>
          <w:tcPr>
            <w:tcW w:w="1157" w:type="dxa"/>
          </w:tcPr>
          <w:p w14:paraId="151CF6EF" w14:textId="77777777" w:rsidR="005A0285" w:rsidRPr="009D6FE0" w:rsidRDefault="005A0285" w:rsidP="00F33845">
            <w:pPr>
              <w:rPr>
                <w:rFonts w:cs="Times New Roman"/>
                <w:szCs w:val="24"/>
              </w:rPr>
            </w:pPr>
          </w:p>
        </w:tc>
        <w:tc>
          <w:tcPr>
            <w:tcW w:w="1108" w:type="dxa"/>
          </w:tcPr>
          <w:p w14:paraId="1339FE7A" w14:textId="77777777" w:rsidR="005A0285" w:rsidRPr="009D6FE0" w:rsidRDefault="005A0285" w:rsidP="00F33845">
            <w:pPr>
              <w:rPr>
                <w:rFonts w:cs="Times New Roman"/>
                <w:szCs w:val="24"/>
              </w:rPr>
            </w:pPr>
          </w:p>
        </w:tc>
      </w:tr>
      <w:tr w:rsidR="005A0285" w:rsidRPr="009D6FE0" w14:paraId="1AB8284D" w14:textId="77777777" w:rsidTr="00F33845">
        <w:trPr>
          <w:trHeight w:val="576"/>
        </w:trPr>
        <w:tc>
          <w:tcPr>
            <w:tcW w:w="491" w:type="dxa"/>
            <w:vAlign w:val="center"/>
          </w:tcPr>
          <w:p w14:paraId="7A389B38" w14:textId="77777777" w:rsidR="005A0285" w:rsidRPr="009D6FE0" w:rsidRDefault="005A0285" w:rsidP="00F33845">
            <w:pPr>
              <w:rPr>
                <w:rFonts w:cs="Times New Roman"/>
                <w:szCs w:val="24"/>
              </w:rPr>
            </w:pPr>
            <w:r w:rsidRPr="009D6FE0">
              <w:rPr>
                <w:rFonts w:cs="Times New Roman"/>
                <w:szCs w:val="24"/>
              </w:rPr>
              <w:t>10.</w:t>
            </w:r>
          </w:p>
        </w:tc>
        <w:tc>
          <w:tcPr>
            <w:tcW w:w="4936" w:type="dxa"/>
            <w:vAlign w:val="center"/>
          </w:tcPr>
          <w:p w14:paraId="68A79B58" w14:textId="553EF0DF" w:rsidR="002A6F77" w:rsidRPr="009D6FE0" w:rsidRDefault="002A6F77" w:rsidP="00F33845">
            <w:pPr>
              <w:rPr>
                <w:rFonts w:cs="Times New Roman"/>
                <w:szCs w:val="24"/>
              </w:rPr>
            </w:pPr>
            <w:r w:rsidRPr="00B25E3C">
              <w:rPr>
                <w:szCs w:val="24"/>
              </w:rPr>
              <w:t>Kad kāds no mums jūtas slikti, tad pārējie ģimenē parūpējas</w:t>
            </w:r>
          </w:p>
        </w:tc>
        <w:tc>
          <w:tcPr>
            <w:tcW w:w="950" w:type="dxa"/>
          </w:tcPr>
          <w:p w14:paraId="00FF5D4F" w14:textId="77777777" w:rsidR="005A0285" w:rsidRPr="009D6FE0" w:rsidRDefault="005A0285" w:rsidP="00F33845">
            <w:pPr>
              <w:rPr>
                <w:rFonts w:cs="Times New Roman"/>
                <w:szCs w:val="24"/>
              </w:rPr>
            </w:pPr>
          </w:p>
        </w:tc>
        <w:tc>
          <w:tcPr>
            <w:tcW w:w="913" w:type="dxa"/>
          </w:tcPr>
          <w:p w14:paraId="5FAB471C" w14:textId="77777777" w:rsidR="005A0285" w:rsidRPr="009D6FE0" w:rsidRDefault="005A0285" w:rsidP="00F33845">
            <w:pPr>
              <w:rPr>
                <w:rFonts w:cs="Times New Roman"/>
                <w:szCs w:val="24"/>
              </w:rPr>
            </w:pPr>
          </w:p>
        </w:tc>
        <w:tc>
          <w:tcPr>
            <w:tcW w:w="901" w:type="dxa"/>
          </w:tcPr>
          <w:p w14:paraId="48D3EBD8" w14:textId="77777777" w:rsidR="005A0285" w:rsidRPr="009D6FE0" w:rsidRDefault="005A0285" w:rsidP="00F33845">
            <w:pPr>
              <w:rPr>
                <w:rFonts w:cs="Times New Roman"/>
                <w:szCs w:val="24"/>
              </w:rPr>
            </w:pPr>
          </w:p>
        </w:tc>
        <w:tc>
          <w:tcPr>
            <w:tcW w:w="1157" w:type="dxa"/>
          </w:tcPr>
          <w:p w14:paraId="050B8747" w14:textId="77777777" w:rsidR="005A0285" w:rsidRPr="009D6FE0" w:rsidRDefault="005A0285" w:rsidP="00F33845">
            <w:pPr>
              <w:rPr>
                <w:rFonts w:cs="Times New Roman"/>
                <w:szCs w:val="24"/>
              </w:rPr>
            </w:pPr>
          </w:p>
        </w:tc>
        <w:tc>
          <w:tcPr>
            <w:tcW w:w="1108" w:type="dxa"/>
          </w:tcPr>
          <w:p w14:paraId="26515F0C" w14:textId="77777777" w:rsidR="005A0285" w:rsidRPr="009D6FE0" w:rsidRDefault="005A0285" w:rsidP="00F33845">
            <w:pPr>
              <w:rPr>
                <w:rFonts w:cs="Times New Roman"/>
                <w:szCs w:val="24"/>
              </w:rPr>
            </w:pPr>
          </w:p>
        </w:tc>
      </w:tr>
      <w:tr w:rsidR="005A0285" w:rsidRPr="009D6FE0" w14:paraId="7D4C4020" w14:textId="77777777" w:rsidTr="00F33845">
        <w:trPr>
          <w:trHeight w:val="576"/>
        </w:trPr>
        <w:tc>
          <w:tcPr>
            <w:tcW w:w="491" w:type="dxa"/>
            <w:vAlign w:val="center"/>
          </w:tcPr>
          <w:p w14:paraId="25EEDCC1" w14:textId="77777777" w:rsidR="005A0285" w:rsidRPr="009D6FE0" w:rsidRDefault="005A0285" w:rsidP="00F33845">
            <w:pPr>
              <w:rPr>
                <w:rFonts w:cs="Times New Roman"/>
                <w:szCs w:val="24"/>
              </w:rPr>
            </w:pPr>
            <w:r w:rsidRPr="009D6FE0">
              <w:rPr>
                <w:rFonts w:cs="Times New Roman"/>
                <w:szCs w:val="24"/>
              </w:rPr>
              <w:t>11.</w:t>
            </w:r>
          </w:p>
        </w:tc>
        <w:tc>
          <w:tcPr>
            <w:tcW w:w="4936" w:type="dxa"/>
            <w:vAlign w:val="center"/>
          </w:tcPr>
          <w:p w14:paraId="5797963A" w14:textId="26AE28DF" w:rsidR="002A6F77" w:rsidRPr="009D6FE0" w:rsidRDefault="002A6F77" w:rsidP="00F33845">
            <w:pPr>
              <w:rPr>
                <w:rFonts w:cs="Times New Roman"/>
                <w:szCs w:val="24"/>
              </w:rPr>
            </w:pPr>
            <w:r>
              <w:rPr>
                <w:szCs w:val="24"/>
              </w:rPr>
              <w:t>Šķiet, ka manai ģimenei lietas vienmēr noiet greizi</w:t>
            </w:r>
          </w:p>
        </w:tc>
        <w:tc>
          <w:tcPr>
            <w:tcW w:w="950" w:type="dxa"/>
          </w:tcPr>
          <w:p w14:paraId="6D6B1F29" w14:textId="77777777" w:rsidR="005A0285" w:rsidRPr="009D6FE0" w:rsidRDefault="005A0285" w:rsidP="00F33845">
            <w:pPr>
              <w:rPr>
                <w:rFonts w:cs="Times New Roman"/>
                <w:szCs w:val="24"/>
              </w:rPr>
            </w:pPr>
          </w:p>
        </w:tc>
        <w:tc>
          <w:tcPr>
            <w:tcW w:w="913" w:type="dxa"/>
          </w:tcPr>
          <w:p w14:paraId="41975DE8" w14:textId="77777777" w:rsidR="005A0285" w:rsidRPr="009D6FE0" w:rsidRDefault="005A0285" w:rsidP="00F33845">
            <w:pPr>
              <w:rPr>
                <w:rFonts w:cs="Times New Roman"/>
                <w:szCs w:val="24"/>
              </w:rPr>
            </w:pPr>
          </w:p>
        </w:tc>
        <w:tc>
          <w:tcPr>
            <w:tcW w:w="901" w:type="dxa"/>
          </w:tcPr>
          <w:p w14:paraId="66FA6A6A" w14:textId="77777777" w:rsidR="005A0285" w:rsidRPr="009D6FE0" w:rsidRDefault="005A0285" w:rsidP="00F33845">
            <w:pPr>
              <w:rPr>
                <w:rFonts w:cs="Times New Roman"/>
                <w:szCs w:val="24"/>
              </w:rPr>
            </w:pPr>
          </w:p>
        </w:tc>
        <w:tc>
          <w:tcPr>
            <w:tcW w:w="1157" w:type="dxa"/>
          </w:tcPr>
          <w:p w14:paraId="2FD15C3F" w14:textId="77777777" w:rsidR="005A0285" w:rsidRPr="009D6FE0" w:rsidRDefault="005A0285" w:rsidP="00F33845">
            <w:pPr>
              <w:rPr>
                <w:rFonts w:cs="Times New Roman"/>
                <w:szCs w:val="24"/>
              </w:rPr>
            </w:pPr>
          </w:p>
        </w:tc>
        <w:tc>
          <w:tcPr>
            <w:tcW w:w="1108" w:type="dxa"/>
          </w:tcPr>
          <w:p w14:paraId="0DCC9A68" w14:textId="77777777" w:rsidR="005A0285" w:rsidRPr="009D6FE0" w:rsidRDefault="005A0285" w:rsidP="00F33845">
            <w:pPr>
              <w:rPr>
                <w:rFonts w:cs="Times New Roman"/>
                <w:szCs w:val="24"/>
              </w:rPr>
            </w:pPr>
          </w:p>
        </w:tc>
      </w:tr>
      <w:tr w:rsidR="005A0285" w:rsidRPr="009D6FE0" w14:paraId="7B2CC026" w14:textId="77777777" w:rsidTr="00F33845">
        <w:trPr>
          <w:trHeight w:val="576"/>
        </w:trPr>
        <w:tc>
          <w:tcPr>
            <w:tcW w:w="491" w:type="dxa"/>
            <w:vAlign w:val="center"/>
          </w:tcPr>
          <w:p w14:paraId="7144FC3D" w14:textId="77777777" w:rsidR="005A0285" w:rsidRPr="009D6FE0" w:rsidRDefault="005A0285" w:rsidP="00F33845">
            <w:pPr>
              <w:rPr>
                <w:rFonts w:cs="Times New Roman"/>
                <w:szCs w:val="24"/>
              </w:rPr>
            </w:pPr>
            <w:r w:rsidRPr="009D6FE0">
              <w:rPr>
                <w:rFonts w:cs="Times New Roman"/>
                <w:szCs w:val="24"/>
              </w:rPr>
              <w:t>12.</w:t>
            </w:r>
          </w:p>
        </w:tc>
        <w:tc>
          <w:tcPr>
            <w:tcW w:w="4936" w:type="dxa"/>
            <w:vAlign w:val="center"/>
          </w:tcPr>
          <w:p w14:paraId="7E8DB0A9" w14:textId="0517642C" w:rsidR="002A6F77" w:rsidRPr="009D6FE0" w:rsidRDefault="002A6F77" w:rsidP="00F33845">
            <w:pPr>
              <w:rPr>
                <w:rFonts w:cs="Times New Roman"/>
                <w:szCs w:val="24"/>
              </w:rPr>
            </w:pPr>
            <w:r>
              <w:rPr>
                <w:rFonts w:cs="Times New Roman"/>
                <w:szCs w:val="24"/>
              </w:rPr>
              <w:t>Cilvēki ģimenē izturas nejauki viens pret otru</w:t>
            </w:r>
          </w:p>
        </w:tc>
        <w:tc>
          <w:tcPr>
            <w:tcW w:w="950" w:type="dxa"/>
          </w:tcPr>
          <w:p w14:paraId="1CBF3104" w14:textId="77777777" w:rsidR="005A0285" w:rsidRPr="009D6FE0" w:rsidRDefault="005A0285" w:rsidP="00F33845">
            <w:pPr>
              <w:rPr>
                <w:rFonts w:cs="Times New Roman"/>
                <w:szCs w:val="24"/>
              </w:rPr>
            </w:pPr>
          </w:p>
        </w:tc>
        <w:tc>
          <w:tcPr>
            <w:tcW w:w="913" w:type="dxa"/>
          </w:tcPr>
          <w:p w14:paraId="6DC83666" w14:textId="77777777" w:rsidR="005A0285" w:rsidRPr="009D6FE0" w:rsidRDefault="005A0285" w:rsidP="00F33845">
            <w:pPr>
              <w:rPr>
                <w:rFonts w:cs="Times New Roman"/>
                <w:szCs w:val="24"/>
              </w:rPr>
            </w:pPr>
          </w:p>
        </w:tc>
        <w:tc>
          <w:tcPr>
            <w:tcW w:w="901" w:type="dxa"/>
          </w:tcPr>
          <w:p w14:paraId="34DBDFFD" w14:textId="77777777" w:rsidR="005A0285" w:rsidRPr="009D6FE0" w:rsidRDefault="005A0285" w:rsidP="00F33845">
            <w:pPr>
              <w:rPr>
                <w:rFonts w:cs="Times New Roman"/>
                <w:szCs w:val="24"/>
              </w:rPr>
            </w:pPr>
          </w:p>
        </w:tc>
        <w:tc>
          <w:tcPr>
            <w:tcW w:w="1157" w:type="dxa"/>
          </w:tcPr>
          <w:p w14:paraId="722CCD57" w14:textId="77777777" w:rsidR="005A0285" w:rsidRPr="009D6FE0" w:rsidRDefault="005A0285" w:rsidP="00F33845">
            <w:pPr>
              <w:rPr>
                <w:rFonts w:cs="Times New Roman"/>
                <w:szCs w:val="24"/>
              </w:rPr>
            </w:pPr>
          </w:p>
        </w:tc>
        <w:tc>
          <w:tcPr>
            <w:tcW w:w="1108" w:type="dxa"/>
          </w:tcPr>
          <w:p w14:paraId="3BCE7A0B" w14:textId="77777777" w:rsidR="005A0285" w:rsidRPr="009D6FE0" w:rsidRDefault="005A0285" w:rsidP="00F33845">
            <w:pPr>
              <w:rPr>
                <w:rFonts w:cs="Times New Roman"/>
                <w:szCs w:val="24"/>
              </w:rPr>
            </w:pPr>
          </w:p>
        </w:tc>
      </w:tr>
      <w:tr w:rsidR="005A0285" w:rsidRPr="009D6FE0" w14:paraId="5C9936F0" w14:textId="77777777" w:rsidTr="00F33845">
        <w:trPr>
          <w:trHeight w:val="576"/>
        </w:trPr>
        <w:tc>
          <w:tcPr>
            <w:tcW w:w="491" w:type="dxa"/>
            <w:vAlign w:val="center"/>
          </w:tcPr>
          <w:p w14:paraId="7ED46EEE" w14:textId="77777777" w:rsidR="005A0285" w:rsidRPr="009D6FE0" w:rsidRDefault="005A0285" w:rsidP="00F33845">
            <w:pPr>
              <w:rPr>
                <w:rFonts w:cs="Times New Roman"/>
                <w:szCs w:val="24"/>
              </w:rPr>
            </w:pPr>
            <w:r w:rsidRPr="009D6FE0">
              <w:rPr>
                <w:rFonts w:cs="Times New Roman"/>
                <w:szCs w:val="24"/>
              </w:rPr>
              <w:t>13.</w:t>
            </w:r>
          </w:p>
        </w:tc>
        <w:tc>
          <w:tcPr>
            <w:tcW w:w="4936" w:type="dxa"/>
            <w:vAlign w:val="center"/>
          </w:tcPr>
          <w:p w14:paraId="36B0ADDA" w14:textId="43461FA3" w:rsidR="002A6F77" w:rsidRPr="009D6FE0" w:rsidRDefault="002A6F77" w:rsidP="00F33845">
            <w:pPr>
              <w:rPr>
                <w:rFonts w:cs="Times New Roman"/>
                <w:szCs w:val="24"/>
              </w:rPr>
            </w:pPr>
            <w:r>
              <w:rPr>
                <w:szCs w:val="24"/>
              </w:rPr>
              <w:t>Cilvēki manā ģimenē pārāk iejaucas viens otra dzīvē</w:t>
            </w:r>
          </w:p>
        </w:tc>
        <w:tc>
          <w:tcPr>
            <w:tcW w:w="950" w:type="dxa"/>
          </w:tcPr>
          <w:p w14:paraId="330A54BF" w14:textId="77777777" w:rsidR="005A0285" w:rsidRPr="009D6FE0" w:rsidRDefault="005A0285" w:rsidP="00F33845">
            <w:pPr>
              <w:rPr>
                <w:rFonts w:cs="Times New Roman"/>
                <w:szCs w:val="24"/>
              </w:rPr>
            </w:pPr>
          </w:p>
        </w:tc>
        <w:tc>
          <w:tcPr>
            <w:tcW w:w="913" w:type="dxa"/>
          </w:tcPr>
          <w:p w14:paraId="2E61E0FB" w14:textId="77777777" w:rsidR="005A0285" w:rsidRPr="009D6FE0" w:rsidRDefault="005A0285" w:rsidP="00F33845">
            <w:pPr>
              <w:rPr>
                <w:rFonts w:cs="Times New Roman"/>
                <w:szCs w:val="24"/>
              </w:rPr>
            </w:pPr>
          </w:p>
        </w:tc>
        <w:tc>
          <w:tcPr>
            <w:tcW w:w="901" w:type="dxa"/>
          </w:tcPr>
          <w:p w14:paraId="7C00BC7F" w14:textId="77777777" w:rsidR="005A0285" w:rsidRPr="009D6FE0" w:rsidRDefault="005A0285" w:rsidP="00F33845">
            <w:pPr>
              <w:rPr>
                <w:rFonts w:cs="Times New Roman"/>
                <w:szCs w:val="24"/>
              </w:rPr>
            </w:pPr>
          </w:p>
        </w:tc>
        <w:tc>
          <w:tcPr>
            <w:tcW w:w="1157" w:type="dxa"/>
          </w:tcPr>
          <w:p w14:paraId="434C40A2" w14:textId="77777777" w:rsidR="005A0285" w:rsidRPr="009D6FE0" w:rsidRDefault="005A0285" w:rsidP="00F33845">
            <w:pPr>
              <w:rPr>
                <w:rFonts w:cs="Times New Roman"/>
                <w:szCs w:val="24"/>
              </w:rPr>
            </w:pPr>
          </w:p>
        </w:tc>
        <w:tc>
          <w:tcPr>
            <w:tcW w:w="1108" w:type="dxa"/>
          </w:tcPr>
          <w:p w14:paraId="5F58614A" w14:textId="77777777" w:rsidR="005A0285" w:rsidRPr="009D6FE0" w:rsidRDefault="005A0285" w:rsidP="00F33845">
            <w:pPr>
              <w:rPr>
                <w:rFonts w:cs="Times New Roman"/>
                <w:szCs w:val="24"/>
              </w:rPr>
            </w:pPr>
          </w:p>
        </w:tc>
      </w:tr>
      <w:tr w:rsidR="005A0285" w:rsidRPr="009D6FE0" w14:paraId="582E70CB" w14:textId="77777777" w:rsidTr="00F33845">
        <w:trPr>
          <w:trHeight w:val="576"/>
        </w:trPr>
        <w:tc>
          <w:tcPr>
            <w:tcW w:w="491" w:type="dxa"/>
            <w:vAlign w:val="center"/>
          </w:tcPr>
          <w:p w14:paraId="7CDD73F8" w14:textId="77777777" w:rsidR="005A0285" w:rsidRPr="009D6FE0" w:rsidRDefault="005A0285" w:rsidP="00F33845">
            <w:pPr>
              <w:rPr>
                <w:rFonts w:cs="Times New Roman"/>
                <w:szCs w:val="24"/>
              </w:rPr>
            </w:pPr>
            <w:r w:rsidRPr="009D6FE0">
              <w:rPr>
                <w:rFonts w:cs="Times New Roman"/>
                <w:szCs w:val="24"/>
              </w:rPr>
              <w:t>14.</w:t>
            </w:r>
          </w:p>
        </w:tc>
        <w:tc>
          <w:tcPr>
            <w:tcW w:w="4936" w:type="dxa"/>
            <w:vAlign w:val="center"/>
          </w:tcPr>
          <w:p w14:paraId="56B6E8AE" w14:textId="7E779CFB" w:rsidR="002A6F77" w:rsidRPr="009D6FE0" w:rsidRDefault="002A6F77" w:rsidP="00F33845">
            <w:pPr>
              <w:rPr>
                <w:rFonts w:cs="Times New Roman"/>
                <w:szCs w:val="24"/>
              </w:rPr>
            </w:pPr>
            <w:r>
              <w:rPr>
                <w:szCs w:val="24"/>
              </w:rPr>
              <w:t>Manā ģimenē mēs vainojam viens otru, kad lietas noiet greizi</w:t>
            </w:r>
          </w:p>
        </w:tc>
        <w:tc>
          <w:tcPr>
            <w:tcW w:w="950" w:type="dxa"/>
          </w:tcPr>
          <w:p w14:paraId="42093127" w14:textId="77777777" w:rsidR="005A0285" w:rsidRPr="009D6FE0" w:rsidRDefault="005A0285" w:rsidP="00F33845">
            <w:pPr>
              <w:rPr>
                <w:rFonts w:cs="Times New Roman"/>
                <w:szCs w:val="24"/>
              </w:rPr>
            </w:pPr>
          </w:p>
        </w:tc>
        <w:tc>
          <w:tcPr>
            <w:tcW w:w="913" w:type="dxa"/>
          </w:tcPr>
          <w:p w14:paraId="75AF8C1E" w14:textId="77777777" w:rsidR="005A0285" w:rsidRPr="009D6FE0" w:rsidRDefault="005A0285" w:rsidP="00F33845">
            <w:pPr>
              <w:rPr>
                <w:rFonts w:cs="Times New Roman"/>
                <w:szCs w:val="24"/>
              </w:rPr>
            </w:pPr>
          </w:p>
        </w:tc>
        <w:tc>
          <w:tcPr>
            <w:tcW w:w="901" w:type="dxa"/>
          </w:tcPr>
          <w:p w14:paraId="6A9F4AC4" w14:textId="77777777" w:rsidR="005A0285" w:rsidRPr="009D6FE0" w:rsidRDefault="005A0285" w:rsidP="00F33845">
            <w:pPr>
              <w:rPr>
                <w:rFonts w:cs="Times New Roman"/>
                <w:szCs w:val="24"/>
              </w:rPr>
            </w:pPr>
          </w:p>
        </w:tc>
        <w:tc>
          <w:tcPr>
            <w:tcW w:w="1157" w:type="dxa"/>
          </w:tcPr>
          <w:p w14:paraId="7C042262" w14:textId="77777777" w:rsidR="005A0285" w:rsidRPr="009D6FE0" w:rsidRDefault="005A0285" w:rsidP="00F33845">
            <w:pPr>
              <w:rPr>
                <w:rFonts w:cs="Times New Roman"/>
                <w:szCs w:val="24"/>
              </w:rPr>
            </w:pPr>
          </w:p>
        </w:tc>
        <w:tc>
          <w:tcPr>
            <w:tcW w:w="1108" w:type="dxa"/>
          </w:tcPr>
          <w:p w14:paraId="45A7F9FE" w14:textId="77777777" w:rsidR="005A0285" w:rsidRPr="009D6FE0" w:rsidRDefault="005A0285" w:rsidP="00F33845">
            <w:pPr>
              <w:rPr>
                <w:rFonts w:cs="Times New Roman"/>
                <w:szCs w:val="24"/>
              </w:rPr>
            </w:pPr>
          </w:p>
        </w:tc>
      </w:tr>
      <w:tr w:rsidR="005A0285" w:rsidRPr="009D6FE0" w14:paraId="0D2DE5F4" w14:textId="77777777" w:rsidTr="00F33845">
        <w:trPr>
          <w:trHeight w:val="576"/>
        </w:trPr>
        <w:tc>
          <w:tcPr>
            <w:tcW w:w="491" w:type="dxa"/>
            <w:vAlign w:val="center"/>
          </w:tcPr>
          <w:p w14:paraId="08AA0EB1" w14:textId="77777777" w:rsidR="005A0285" w:rsidRPr="009D6FE0" w:rsidRDefault="005A0285" w:rsidP="00F33845">
            <w:pPr>
              <w:rPr>
                <w:rFonts w:cs="Times New Roman"/>
                <w:szCs w:val="24"/>
              </w:rPr>
            </w:pPr>
            <w:r w:rsidRPr="009D6FE0">
              <w:rPr>
                <w:rFonts w:cs="Times New Roman"/>
                <w:szCs w:val="24"/>
              </w:rPr>
              <w:t>15.</w:t>
            </w:r>
          </w:p>
        </w:tc>
        <w:tc>
          <w:tcPr>
            <w:tcW w:w="4936" w:type="dxa"/>
            <w:vAlign w:val="center"/>
          </w:tcPr>
          <w:p w14:paraId="7F0241D6" w14:textId="0B65798F" w:rsidR="002A6F77" w:rsidRPr="009D6FE0" w:rsidRDefault="002A6F77" w:rsidP="00F33845">
            <w:pPr>
              <w:rPr>
                <w:rFonts w:cs="Times New Roman"/>
                <w:szCs w:val="24"/>
              </w:rPr>
            </w:pPr>
            <w:r>
              <w:rPr>
                <w:szCs w:val="24"/>
              </w:rPr>
              <w:t>Mēs labi protam atrast jaunus veidus, kā risināt lietas, kuras ir grūtas</w:t>
            </w:r>
          </w:p>
        </w:tc>
        <w:tc>
          <w:tcPr>
            <w:tcW w:w="950" w:type="dxa"/>
          </w:tcPr>
          <w:p w14:paraId="14A4AF06" w14:textId="77777777" w:rsidR="005A0285" w:rsidRPr="009D6FE0" w:rsidRDefault="005A0285" w:rsidP="00F33845">
            <w:pPr>
              <w:rPr>
                <w:rFonts w:cs="Times New Roman"/>
                <w:szCs w:val="24"/>
              </w:rPr>
            </w:pPr>
          </w:p>
        </w:tc>
        <w:tc>
          <w:tcPr>
            <w:tcW w:w="913" w:type="dxa"/>
          </w:tcPr>
          <w:p w14:paraId="0CDB2B76" w14:textId="77777777" w:rsidR="005A0285" w:rsidRPr="009D6FE0" w:rsidRDefault="005A0285" w:rsidP="00F33845">
            <w:pPr>
              <w:rPr>
                <w:rFonts w:cs="Times New Roman"/>
                <w:szCs w:val="24"/>
              </w:rPr>
            </w:pPr>
          </w:p>
        </w:tc>
        <w:tc>
          <w:tcPr>
            <w:tcW w:w="901" w:type="dxa"/>
          </w:tcPr>
          <w:p w14:paraId="4F1EFCC6" w14:textId="77777777" w:rsidR="005A0285" w:rsidRPr="009D6FE0" w:rsidRDefault="005A0285" w:rsidP="00F33845">
            <w:pPr>
              <w:rPr>
                <w:rFonts w:cs="Times New Roman"/>
                <w:szCs w:val="24"/>
              </w:rPr>
            </w:pPr>
          </w:p>
        </w:tc>
        <w:tc>
          <w:tcPr>
            <w:tcW w:w="1157" w:type="dxa"/>
          </w:tcPr>
          <w:p w14:paraId="72D40687" w14:textId="77777777" w:rsidR="005A0285" w:rsidRPr="009D6FE0" w:rsidRDefault="005A0285" w:rsidP="00F33845">
            <w:pPr>
              <w:rPr>
                <w:rFonts w:cs="Times New Roman"/>
                <w:szCs w:val="24"/>
              </w:rPr>
            </w:pPr>
          </w:p>
        </w:tc>
        <w:tc>
          <w:tcPr>
            <w:tcW w:w="1108" w:type="dxa"/>
          </w:tcPr>
          <w:p w14:paraId="4B0B57A3" w14:textId="77777777" w:rsidR="005A0285" w:rsidRPr="009D6FE0" w:rsidRDefault="005A0285" w:rsidP="00F33845">
            <w:pPr>
              <w:rPr>
                <w:rFonts w:cs="Times New Roman"/>
                <w:szCs w:val="24"/>
              </w:rPr>
            </w:pPr>
          </w:p>
        </w:tc>
      </w:tr>
    </w:tbl>
    <w:p w14:paraId="34DB7E09" w14:textId="77777777" w:rsidR="005A0285" w:rsidRDefault="005A0285" w:rsidP="005A0285">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296"/>
      </w:tblGrid>
      <w:tr w:rsidR="005A0285" w14:paraId="4A293D51" w14:textId="77777777" w:rsidTr="00861C0F">
        <w:tc>
          <w:tcPr>
            <w:tcW w:w="4320" w:type="dxa"/>
          </w:tcPr>
          <w:p w14:paraId="637EE22E" w14:textId="77777777" w:rsidR="005A0285" w:rsidRPr="00D626B9" w:rsidRDefault="005A0285" w:rsidP="00F33845">
            <w:pPr>
              <w:rPr>
                <w:rFonts w:cs="Times New Roman"/>
                <w:szCs w:val="24"/>
                <w:u w:val="single"/>
              </w:rPr>
            </w:pPr>
            <w:r w:rsidRPr="00836925">
              <w:rPr>
                <w:rFonts w:cs="Times New Roman"/>
                <w:szCs w:val="24"/>
              </w:rPr>
              <w:t>Kādi vārdi vislabāk raksturo Jūsu ģimeni?</w:t>
            </w:r>
          </w:p>
        </w:tc>
        <w:tc>
          <w:tcPr>
            <w:tcW w:w="5296" w:type="dxa"/>
            <w:tcBorders>
              <w:bottom w:val="single" w:sz="4" w:space="0" w:color="auto"/>
            </w:tcBorders>
          </w:tcPr>
          <w:p w14:paraId="15B7E06C" w14:textId="77777777" w:rsidR="005A0285" w:rsidRPr="00657B0F" w:rsidRDefault="005A0285" w:rsidP="00F33845">
            <w:pPr>
              <w:rPr>
                <w:rFonts w:eastAsia="Times New Roman" w:cs="Times New Roman"/>
                <w:szCs w:val="24"/>
                <w:u w:val="single"/>
              </w:rPr>
            </w:pPr>
          </w:p>
        </w:tc>
      </w:tr>
      <w:tr w:rsidR="005A0285" w14:paraId="567683A5" w14:textId="77777777" w:rsidTr="00861C0F">
        <w:tc>
          <w:tcPr>
            <w:tcW w:w="9616" w:type="dxa"/>
            <w:gridSpan w:val="2"/>
            <w:tcBorders>
              <w:bottom w:val="single" w:sz="4" w:space="0" w:color="auto"/>
            </w:tcBorders>
          </w:tcPr>
          <w:p w14:paraId="2B221B1A" w14:textId="77777777" w:rsidR="005A0285" w:rsidRPr="00657B0F" w:rsidRDefault="005A0285" w:rsidP="00F33845">
            <w:pPr>
              <w:rPr>
                <w:rFonts w:eastAsia="Times New Roman" w:cs="Times New Roman"/>
                <w:sz w:val="32"/>
                <w:szCs w:val="32"/>
                <w:u w:val="single"/>
              </w:rPr>
            </w:pPr>
          </w:p>
        </w:tc>
      </w:tr>
    </w:tbl>
    <w:p w14:paraId="1BA52A8F" w14:textId="77777777" w:rsidR="005A0285" w:rsidRDefault="005A0285" w:rsidP="005A0285">
      <w:pPr>
        <w:spacing w:after="0" w:line="240" w:lineRule="auto"/>
        <w:rPr>
          <w:rFonts w:cs="Times New Roman"/>
          <w:sz w:val="10"/>
          <w:szCs w:val="10"/>
        </w:rPr>
      </w:pPr>
    </w:p>
    <w:p w14:paraId="2A5E6CB8" w14:textId="77777777" w:rsidR="005A0285" w:rsidRDefault="005A0285" w:rsidP="005A0285">
      <w:pPr>
        <w:rPr>
          <w:rFonts w:cs="Times New Roman"/>
          <w:sz w:val="10"/>
          <w:szCs w:val="10"/>
        </w:rPr>
      </w:pPr>
      <w:r>
        <w:rPr>
          <w:rFonts w:cs="Times New Roman"/>
          <w:sz w:val="10"/>
          <w:szCs w:val="10"/>
        </w:rPr>
        <w:br w:type="page"/>
      </w:r>
    </w:p>
    <w:p w14:paraId="037D8E3D" w14:textId="77777777" w:rsidR="005A0285" w:rsidRPr="00C306B1" w:rsidRDefault="005A0285" w:rsidP="005A0285">
      <w:pPr>
        <w:spacing w:after="0" w:line="240" w:lineRule="auto"/>
        <w:rPr>
          <w:rFonts w:cs="Times New Roman"/>
          <w:b/>
          <w:bCs/>
          <w:sz w:val="10"/>
          <w:szCs w:val="10"/>
        </w:rPr>
      </w:pPr>
      <w:r w:rsidRPr="00C306B1">
        <w:rPr>
          <w:rFonts w:cs="Times New Roman"/>
          <w:b/>
          <w:bCs/>
          <w:szCs w:val="24"/>
        </w:rPr>
        <w:lastRenderedPageBreak/>
        <w:t>Kas ir galvenā problēma, kas pamudinājusi doties uz psihoterapiju?</w:t>
      </w:r>
    </w:p>
    <w:p w14:paraId="02C660E7" w14:textId="77777777" w:rsidR="005A0285" w:rsidRPr="008607A6" w:rsidRDefault="005A0285" w:rsidP="005A0285">
      <w:pPr>
        <w:spacing w:after="0" w:line="240" w:lineRule="auto"/>
        <w:rPr>
          <w:rFonts w:cs="Times New Roman"/>
          <w:sz w:val="10"/>
          <w:szCs w:val="10"/>
        </w:rPr>
      </w:pPr>
    </w:p>
    <w:p w14:paraId="0F802DE0" w14:textId="77777777" w:rsidR="005A0285" w:rsidRPr="008607A6" w:rsidRDefault="005A0285" w:rsidP="005A0285">
      <w:pPr>
        <w:spacing w:after="0" w:line="240" w:lineRule="auto"/>
        <w:rPr>
          <w:rFonts w:cs="Times New Roman"/>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276"/>
      </w:tblGrid>
      <w:tr w:rsidR="005A0285" w14:paraId="24F3D957" w14:textId="77777777" w:rsidTr="00023D22">
        <w:tc>
          <w:tcPr>
            <w:tcW w:w="2340" w:type="dxa"/>
          </w:tcPr>
          <w:p w14:paraId="436CA772" w14:textId="77777777" w:rsidR="005A0285" w:rsidRPr="00D626B9" w:rsidRDefault="005A0285" w:rsidP="00F33845">
            <w:pPr>
              <w:rPr>
                <w:rFonts w:cs="Times New Roman"/>
                <w:szCs w:val="24"/>
                <w:u w:val="single"/>
              </w:rPr>
            </w:pPr>
            <w:r w:rsidRPr="00657B0F">
              <w:rPr>
                <w:rFonts w:cs="Times New Roman"/>
                <w:szCs w:val="24"/>
              </w:rPr>
              <w:t>Galvenā problēma ir</w:t>
            </w:r>
          </w:p>
        </w:tc>
        <w:tc>
          <w:tcPr>
            <w:tcW w:w="7276" w:type="dxa"/>
            <w:tcBorders>
              <w:bottom w:val="single" w:sz="4" w:space="0" w:color="auto"/>
            </w:tcBorders>
          </w:tcPr>
          <w:p w14:paraId="3A608C51" w14:textId="77777777" w:rsidR="005A0285" w:rsidRDefault="005A0285" w:rsidP="00F33845">
            <w:pPr>
              <w:rPr>
                <w:rFonts w:eastAsia="Times New Roman" w:cs="Times New Roman"/>
                <w:szCs w:val="24"/>
                <w:u w:val="single"/>
              </w:rPr>
            </w:pPr>
          </w:p>
        </w:tc>
      </w:tr>
      <w:tr w:rsidR="005A0285" w14:paraId="3CB3C128" w14:textId="77777777" w:rsidTr="00023D22">
        <w:tc>
          <w:tcPr>
            <w:tcW w:w="9616" w:type="dxa"/>
            <w:gridSpan w:val="2"/>
            <w:tcBorders>
              <w:bottom w:val="single" w:sz="4" w:space="0" w:color="auto"/>
            </w:tcBorders>
          </w:tcPr>
          <w:p w14:paraId="39E5B73F" w14:textId="77777777" w:rsidR="005A0285" w:rsidRPr="00657B0F" w:rsidRDefault="005A0285" w:rsidP="00F33845">
            <w:pPr>
              <w:rPr>
                <w:rFonts w:eastAsia="Times New Roman" w:cs="Times New Roman"/>
                <w:sz w:val="32"/>
                <w:szCs w:val="32"/>
                <w:u w:val="single"/>
              </w:rPr>
            </w:pPr>
          </w:p>
        </w:tc>
      </w:tr>
    </w:tbl>
    <w:p w14:paraId="5705EA21" w14:textId="77777777" w:rsidR="005A0285" w:rsidRPr="008607A6" w:rsidRDefault="005A0285" w:rsidP="005A0285">
      <w:pPr>
        <w:spacing w:after="0" w:line="240" w:lineRule="auto"/>
        <w:rPr>
          <w:rFonts w:cs="Times New Roman"/>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
        <w:gridCol w:w="878"/>
        <w:gridCol w:w="875"/>
        <w:gridCol w:w="585"/>
        <w:gridCol w:w="284"/>
        <w:gridCol w:w="868"/>
        <w:gridCol w:w="869"/>
        <w:gridCol w:w="868"/>
        <w:gridCol w:w="289"/>
        <w:gridCol w:w="580"/>
        <w:gridCol w:w="375"/>
        <w:gridCol w:w="493"/>
        <w:gridCol w:w="881"/>
        <w:gridCol w:w="892"/>
      </w:tblGrid>
      <w:tr w:rsidR="005A0285" w14:paraId="7393400A" w14:textId="77777777" w:rsidTr="00F33845">
        <w:tc>
          <w:tcPr>
            <w:tcW w:w="8010" w:type="dxa"/>
            <w:gridSpan w:val="11"/>
          </w:tcPr>
          <w:p w14:paraId="18F3E296" w14:textId="77777777" w:rsidR="005A0285" w:rsidRPr="008B0604" w:rsidRDefault="005A0285" w:rsidP="00F33845">
            <w:pPr>
              <w:rPr>
                <w:rFonts w:cs="Times New Roman"/>
                <w:szCs w:val="24"/>
              </w:rPr>
            </w:pPr>
            <w:r w:rsidRPr="00836925">
              <w:rPr>
                <w:rFonts w:cs="Times New Roman"/>
                <w:szCs w:val="24"/>
              </w:rPr>
              <w:t>Cik nopietna tā ir? Lūdzu, atzīmējiet savu atbildi zemāk esošajā rindiņā:</w:t>
            </w:r>
          </w:p>
        </w:tc>
        <w:tc>
          <w:tcPr>
            <w:tcW w:w="2446" w:type="dxa"/>
            <w:gridSpan w:val="3"/>
          </w:tcPr>
          <w:p w14:paraId="5F484BDD" w14:textId="77777777" w:rsidR="005A0285" w:rsidRDefault="005A0285" w:rsidP="00F33845">
            <w:pPr>
              <w:rPr>
                <w:rFonts w:eastAsia="Times New Roman" w:cs="Times New Roman"/>
                <w:szCs w:val="24"/>
                <w:u w:val="single"/>
              </w:rPr>
            </w:pPr>
          </w:p>
        </w:tc>
      </w:tr>
      <w:tr w:rsidR="005A0285" w:rsidRPr="006F1477" w14:paraId="12FA774E" w14:textId="77777777" w:rsidTr="00F33845">
        <w:tc>
          <w:tcPr>
            <w:tcW w:w="8010" w:type="dxa"/>
            <w:gridSpan w:val="11"/>
          </w:tcPr>
          <w:p w14:paraId="730CA8E7" w14:textId="77777777" w:rsidR="005A0285" w:rsidRPr="006F1477" w:rsidRDefault="005A0285" w:rsidP="00F33845">
            <w:pPr>
              <w:rPr>
                <w:rFonts w:cs="Times New Roman"/>
                <w:sz w:val="10"/>
                <w:szCs w:val="10"/>
              </w:rPr>
            </w:pPr>
          </w:p>
        </w:tc>
        <w:tc>
          <w:tcPr>
            <w:tcW w:w="2446" w:type="dxa"/>
            <w:gridSpan w:val="3"/>
          </w:tcPr>
          <w:p w14:paraId="47B8AE10" w14:textId="77777777" w:rsidR="005A0285" w:rsidRPr="006F1477" w:rsidRDefault="005A0285" w:rsidP="00F33845">
            <w:pPr>
              <w:rPr>
                <w:rFonts w:eastAsia="Times New Roman" w:cs="Times New Roman"/>
                <w:sz w:val="10"/>
                <w:szCs w:val="10"/>
                <w:u w:val="single"/>
              </w:rPr>
            </w:pPr>
          </w:p>
        </w:tc>
      </w:tr>
      <w:tr w:rsidR="005A0285" w:rsidRPr="00B804DF" w14:paraId="26570F28" w14:textId="77777777" w:rsidTr="00F33845">
        <w:tc>
          <w:tcPr>
            <w:tcW w:w="3485" w:type="dxa"/>
            <w:gridSpan w:val="4"/>
          </w:tcPr>
          <w:p w14:paraId="2DBF967F" w14:textId="77777777" w:rsidR="005A0285" w:rsidRPr="00B804DF" w:rsidRDefault="005A0285" w:rsidP="00F33845">
            <w:pPr>
              <w:rPr>
                <w:rFonts w:eastAsia="Times New Roman" w:cs="Times New Roman"/>
                <w:u w:val="single"/>
              </w:rPr>
            </w:pPr>
            <w:r w:rsidRPr="00B804DF">
              <w:rPr>
                <w:rFonts w:cs="Times New Roman"/>
              </w:rPr>
              <w:t>Nesagādā nekādas problēmas</w:t>
            </w:r>
            <w:r w:rsidRPr="00B804DF">
              <w:rPr>
                <w:rFonts w:cs="Times New Roman"/>
              </w:rPr>
              <w:tab/>
            </w:r>
          </w:p>
        </w:tc>
        <w:tc>
          <w:tcPr>
            <w:tcW w:w="3485" w:type="dxa"/>
            <w:gridSpan w:val="5"/>
          </w:tcPr>
          <w:p w14:paraId="29FD5197" w14:textId="77777777" w:rsidR="005A0285" w:rsidRPr="00B804DF" w:rsidRDefault="005A0285" w:rsidP="00F33845">
            <w:pPr>
              <w:rPr>
                <w:rFonts w:eastAsia="Times New Roman" w:cs="Times New Roman"/>
                <w:u w:val="single"/>
              </w:rPr>
            </w:pPr>
          </w:p>
        </w:tc>
        <w:tc>
          <w:tcPr>
            <w:tcW w:w="3486" w:type="dxa"/>
            <w:gridSpan w:val="5"/>
          </w:tcPr>
          <w:p w14:paraId="762FE452" w14:textId="77777777" w:rsidR="005A0285" w:rsidRPr="00B804DF" w:rsidRDefault="005A0285" w:rsidP="00F33845">
            <w:pPr>
              <w:jc w:val="right"/>
              <w:rPr>
                <w:rFonts w:eastAsia="Times New Roman" w:cs="Times New Roman"/>
                <w:u w:val="single"/>
              </w:rPr>
            </w:pPr>
            <w:r w:rsidRPr="00B804DF">
              <w:rPr>
                <w:rFonts w:cs="Times New Roman"/>
              </w:rPr>
              <w:t>Ļoti nopietna problēma</w:t>
            </w:r>
          </w:p>
        </w:tc>
      </w:tr>
      <w:tr w:rsidR="005A0285" w:rsidRPr="006F1477" w14:paraId="26E9A34E" w14:textId="77777777" w:rsidTr="00F33845">
        <w:tc>
          <w:tcPr>
            <w:tcW w:w="8010" w:type="dxa"/>
            <w:gridSpan w:val="11"/>
          </w:tcPr>
          <w:p w14:paraId="74ED44A0" w14:textId="77777777" w:rsidR="005A0285" w:rsidRPr="006F1477" w:rsidRDefault="005A0285" w:rsidP="00F33845">
            <w:pPr>
              <w:rPr>
                <w:rFonts w:cs="Times New Roman"/>
                <w:sz w:val="10"/>
                <w:szCs w:val="10"/>
              </w:rPr>
            </w:pPr>
          </w:p>
        </w:tc>
        <w:tc>
          <w:tcPr>
            <w:tcW w:w="2446" w:type="dxa"/>
            <w:gridSpan w:val="3"/>
          </w:tcPr>
          <w:p w14:paraId="4D6E98D3" w14:textId="77777777" w:rsidR="005A0285" w:rsidRPr="006F1477" w:rsidRDefault="005A0285" w:rsidP="00F33845">
            <w:pPr>
              <w:rPr>
                <w:rFonts w:eastAsia="Times New Roman" w:cs="Times New Roman"/>
                <w:sz w:val="10"/>
                <w:szCs w:val="10"/>
                <w:u w:val="single"/>
              </w:rPr>
            </w:pPr>
          </w:p>
        </w:tc>
      </w:tr>
      <w:tr w:rsidR="005A0285" w14:paraId="3E36590C" w14:textId="77777777" w:rsidTr="00F33845">
        <w:tc>
          <w:tcPr>
            <w:tcW w:w="10456" w:type="dxa"/>
            <w:gridSpan w:val="14"/>
          </w:tcPr>
          <w:p w14:paraId="6C2ABA34" w14:textId="77777777" w:rsidR="005A0285" w:rsidRDefault="005A0285" w:rsidP="00F33845">
            <w:pPr>
              <w:rPr>
                <w:rFonts w:eastAsia="Times New Roman" w:cs="Times New Roman"/>
                <w:szCs w:val="24"/>
                <w:u w:val="single"/>
              </w:rPr>
            </w:pPr>
            <w:r>
              <w:rPr>
                <w:rFonts w:eastAsia="Times New Roman" w:cs="Times New Roman"/>
                <w:noProof/>
                <w:szCs w:val="24"/>
                <w:u w:val="single"/>
                <w:lang w:val="en-GB" w:eastAsia="en-GB"/>
              </w:rPr>
              <mc:AlternateContent>
                <mc:Choice Requires="wps">
                  <w:drawing>
                    <wp:anchor distT="0" distB="0" distL="114300" distR="114300" simplePos="0" relativeHeight="251658240" behindDoc="0" locked="0" layoutInCell="1" allowOverlap="1" wp14:anchorId="31993196" wp14:editId="4DAB49C3">
                      <wp:simplePos x="0" y="0"/>
                      <wp:positionH relativeFrom="column">
                        <wp:posOffset>-20320</wp:posOffset>
                      </wp:positionH>
                      <wp:positionV relativeFrom="paragraph">
                        <wp:posOffset>89535</wp:posOffset>
                      </wp:positionV>
                      <wp:extent cx="6014852" cy="0"/>
                      <wp:effectExtent l="38100" t="76200" r="24130" b="95250"/>
                      <wp:wrapNone/>
                      <wp:docPr id="2" name="Taisns bultveida savienotājs 2"/>
                      <wp:cNvGraphicFramePr/>
                      <a:graphic xmlns:a="http://schemas.openxmlformats.org/drawingml/2006/main">
                        <a:graphicData uri="http://schemas.microsoft.com/office/word/2010/wordprocessingShape">
                          <wps:wsp>
                            <wps:cNvCnPr/>
                            <wps:spPr>
                              <a:xfrm>
                                <a:off x="0" y="0"/>
                                <a:ext cx="6014852"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shapetype w14:anchorId="2AF4F172" id="_x0000_t32" coordsize="21600,21600" o:spt="32" o:oned="t" path="m,l21600,21600e" filled="f">
                      <v:path arrowok="t" fillok="f" o:connecttype="none"/>
                      <o:lock v:ext="edit" shapetype="t"/>
                    </v:shapetype>
                    <v:shape id="Taisns bultveida savienotājs 2" o:spid="_x0000_s1026" type="#_x0000_t32" style="position:absolute;margin-left:-1.6pt;margin-top:7.05pt;width:473.6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" strokecolor="black [3200]" strokeweight=".5pt">
                      <v:stroke startarrow="block" endarrow="block" joinstyle="miter"/>
                    </v:shape>
                  </w:pict>
                </mc:Fallback>
              </mc:AlternateContent>
            </w:r>
          </w:p>
        </w:tc>
      </w:tr>
      <w:tr w:rsidR="005A0285" w:rsidRPr="009F4046" w14:paraId="551D3E97" w14:textId="77777777" w:rsidTr="00F33845">
        <w:tc>
          <w:tcPr>
            <w:tcW w:w="950" w:type="dxa"/>
          </w:tcPr>
          <w:p w14:paraId="4602FA73" w14:textId="77777777" w:rsidR="005A0285" w:rsidRPr="00B35E34" w:rsidRDefault="005A0285" w:rsidP="00F33845">
            <w:pPr>
              <w:jc w:val="center"/>
              <w:rPr>
                <w:rFonts w:eastAsia="Times New Roman" w:cs="Times New Roman"/>
                <w:sz w:val="20"/>
                <w:szCs w:val="20"/>
              </w:rPr>
            </w:pPr>
            <w:r w:rsidRPr="00B35E34">
              <w:rPr>
                <w:rFonts w:eastAsia="Times New Roman" w:cs="Times New Roman"/>
                <w:sz w:val="20"/>
                <w:szCs w:val="20"/>
              </w:rPr>
              <w:t>0</w:t>
            </w:r>
          </w:p>
        </w:tc>
        <w:tc>
          <w:tcPr>
            <w:tcW w:w="951" w:type="dxa"/>
          </w:tcPr>
          <w:p w14:paraId="7B4EE67D" w14:textId="77777777" w:rsidR="005A0285" w:rsidRPr="00B35E34" w:rsidRDefault="005A0285" w:rsidP="00F33845">
            <w:pPr>
              <w:jc w:val="center"/>
              <w:rPr>
                <w:rFonts w:eastAsia="Times New Roman" w:cs="Times New Roman"/>
                <w:sz w:val="20"/>
                <w:szCs w:val="20"/>
              </w:rPr>
            </w:pPr>
            <w:r w:rsidRPr="00B35E34">
              <w:rPr>
                <w:rFonts w:eastAsia="Times New Roman" w:cs="Times New Roman"/>
                <w:sz w:val="20"/>
                <w:szCs w:val="20"/>
              </w:rPr>
              <w:t>1</w:t>
            </w:r>
          </w:p>
        </w:tc>
        <w:tc>
          <w:tcPr>
            <w:tcW w:w="950" w:type="dxa"/>
          </w:tcPr>
          <w:p w14:paraId="1CED4C03" w14:textId="77777777" w:rsidR="005A0285" w:rsidRPr="00B35E34" w:rsidRDefault="005A0285" w:rsidP="00F33845">
            <w:pPr>
              <w:jc w:val="center"/>
              <w:rPr>
                <w:rFonts w:eastAsia="Times New Roman" w:cs="Times New Roman"/>
                <w:sz w:val="20"/>
                <w:szCs w:val="20"/>
              </w:rPr>
            </w:pPr>
            <w:r w:rsidRPr="00B35E34">
              <w:rPr>
                <w:rFonts w:eastAsia="Times New Roman" w:cs="Times New Roman"/>
                <w:sz w:val="20"/>
                <w:szCs w:val="20"/>
              </w:rPr>
              <w:t>2</w:t>
            </w:r>
          </w:p>
        </w:tc>
        <w:tc>
          <w:tcPr>
            <w:tcW w:w="951" w:type="dxa"/>
            <w:gridSpan w:val="2"/>
          </w:tcPr>
          <w:p w14:paraId="5689D9A4" w14:textId="77777777" w:rsidR="005A0285" w:rsidRPr="00B35E34" w:rsidRDefault="005A0285" w:rsidP="00F33845">
            <w:pPr>
              <w:jc w:val="center"/>
              <w:rPr>
                <w:rFonts w:eastAsia="Times New Roman" w:cs="Times New Roman"/>
                <w:sz w:val="20"/>
                <w:szCs w:val="20"/>
              </w:rPr>
            </w:pPr>
            <w:r w:rsidRPr="00B35E34">
              <w:rPr>
                <w:rFonts w:eastAsia="Times New Roman" w:cs="Times New Roman"/>
                <w:sz w:val="20"/>
                <w:szCs w:val="20"/>
              </w:rPr>
              <w:t>3</w:t>
            </w:r>
          </w:p>
        </w:tc>
        <w:tc>
          <w:tcPr>
            <w:tcW w:w="950" w:type="dxa"/>
          </w:tcPr>
          <w:p w14:paraId="016F5E85" w14:textId="77777777" w:rsidR="005A0285" w:rsidRPr="00B35E34" w:rsidRDefault="005A0285" w:rsidP="00F33845">
            <w:pPr>
              <w:jc w:val="center"/>
              <w:rPr>
                <w:rFonts w:eastAsia="Times New Roman" w:cs="Times New Roman"/>
                <w:sz w:val="20"/>
                <w:szCs w:val="20"/>
              </w:rPr>
            </w:pPr>
            <w:r w:rsidRPr="00B35E34">
              <w:rPr>
                <w:rFonts w:eastAsia="Times New Roman" w:cs="Times New Roman"/>
                <w:sz w:val="20"/>
                <w:szCs w:val="20"/>
              </w:rPr>
              <w:t>4</w:t>
            </w:r>
          </w:p>
        </w:tc>
        <w:tc>
          <w:tcPr>
            <w:tcW w:w="951" w:type="dxa"/>
          </w:tcPr>
          <w:p w14:paraId="2889C40C" w14:textId="77777777" w:rsidR="005A0285" w:rsidRPr="00B35E34" w:rsidRDefault="005A0285" w:rsidP="00F33845">
            <w:pPr>
              <w:jc w:val="center"/>
              <w:rPr>
                <w:rFonts w:eastAsia="Times New Roman" w:cs="Times New Roman"/>
                <w:sz w:val="20"/>
                <w:szCs w:val="20"/>
              </w:rPr>
            </w:pPr>
            <w:r w:rsidRPr="00B35E34">
              <w:rPr>
                <w:rFonts w:eastAsia="Times New Roman" w:cs="Times New Roman"/>
                <w:sz w:val="20"/>
                <w:szCs w:val="20"/>
              </w:rPr>
              <w:t>5</w:t>
            </w:r>
          </w:p>
        </w:tc>
        <w:tc>
          <w:tcPr>
            <w:tcW w:w="950" w:type="dxa"/>
          </w:tcPr>
          <w:p w14:paraId="4832CEE3" w14:textId="77777777" w:rsidR="005A0285" w:rsidRPr="00B35E34" w:rsidRDefault="005A0285" w:rsidP="00F33845">
            <w:pPr>
              <w:jc w:val="center"/>
              <w:rPr>
                <w:rFonts w:eastAsia="Times New Roman" w:cs="Times New Roman"/>
                <w:sz w:val="20"/>
                <w:szCs w:val="20"/>
              </w:rPr>
            </w:pPr>
            <w:r w:rsidRPr="00B35E34">
              <w:rPr>
                <w:rFonts w:eastAsia="Times New Roman" w:cs="Times New Roman"/>
                <w:sz w:val="20"/>
                <w:szCs w:val="20"/>
              </w:rPr>
              <w:t>6</w:t>
            </w:r>
          </w:p>
        </w:tc>
        <w:tc>
          <w:tcPr>
            <w:tcW w:w="951" w:type="dxa"/>
            <w:gridSpan w:val="2"/>
          </w:tcPr>
          <w:p w14:paraId="6037A73A" w14:textId="77777777" w:rsidR="005A0285" w:rsidRPr="00B35E34" w:rsidRDefault="005A0285" w:rsidP="00F33845">
            <w:pPr>
              <w:jc w:val="center"/>
              <w:rPr>
                <w:rFonts w:eastAsia="Times New Roman" w:cs="Times New Roman"/>
                <w:sz w:val="20"/>
                <w:szCs w:val="20"/>
              </w:rPr>
            </w:pPr>
            <w:r w:rsidRPr="00B35E34">
              <w:rPr>
                <w:rFonts w:eastAsia="Times New Roman" w:cs="Times New Roman"/>
                <w:sz w:val="20"/>
                <w:szCs w:val="20"/>
              </w:rPr>
              <w:t>7</w:t>
            </w:r>
          </w:p>
        </w:tc>
        <w:tc>
          <w:tcPr>
            <w:tcW w:w="950" w:type="dxa"/>
            <w:gridSpan w:val="2"/>
          </w:tcPr>
          <w:p w14:paraId="52174C9D" w14:textId="77777777" w:rsidR="005A0285" w:rsidRPr="00B35E34" w:rsidRDefault="005A0285" w:rsidP="00F33845">
            <w:pPr>
              <w:jc w:val="center"/>
              <w:rPr>
                <w:rFonts w:eastAsia="Times New Roman" w:cs="Times New Roman"/>
                <w:sz w:val="20"/>
                <w:szCs w:val="20"/>
              </w:rPr>
            </w:pPr>
            <w:r w:rsidRPr="00B35E34">
              <w:rPr>
                <w:rFonts w:eastAsia="Times New Roman" w:cs="Times New Roman"/>
                <w:sz w:val="20"/>
                <w:szCs w:val="20"/>
              </w:rPr>
              <w:t>8</w:t>
            </w:r>
          </w:p>
        </w:tc>
        <w:tc>
          <w:tcPr>
            <w:tcW w:w="951" w:type="dxa"/>
          </w:tcPr>
          <w:p w14:paraId="62E2F621" w14:textId="77777777" w:rsidR="005A0285" w:rsidRPr="00B35E34" w:rsidRDefault="005A0285" w:rsidP="00F33845">
            <w:pPr>
              <w:jc w:val="center"/>
              <w:rPr>
                <w:rFonts w:eastAsia="Times New Roman" w:cs="Times New Roman"/>
                <w:sz w:val="20"/>
                <w:szCs w:val="20"/>
              </w:rPr>
            </w:pPr>
            <w:r w:rsidRPr="00B35E34">
              <w:rPr>
                <w:rFonts w:eastAsia="Times New Roman" w:cs="Times New Roman"/>
                <w:sz w:val="20"/>
                <w:szCs w:val="20"/>
              </w:rPr>
              <w:t>9</w:t>
            </w:r>
          </w:p>
        </w:tc>
        <w:tc>
          <w:tcPr>
            <w:tcW w:w="951" w:type="dxa"/>
          </w:tcPr>
          <w:p w14:paraId="38093AB0" w14:textId="77777777" w:rsidR="005A0285" w:rsidRPr="00B35E34" w:rsidRDefault="005A0285" w:rsidP="00F33845">
            <w:pPr>
              <w:jc w:val="center"/>
              <w:rPr>
                <w:rFonts w:eastAsia="Times New Roman" w:cs="Times New Roman"/>
                <w:sz w:val="20"/>
                <w:szCs w:val="20"/>
              </w:rPr>
            </w:pPr>
            <w:r w:rsidRPr="00B35E34">
              <w:rPr>
                <w:rFonts w:eastAsia="Times New Roman" w:cs="Times New Roman"/>
                <w:sz w:val="20"/>
                <w:szCs w:val="20"/>
              </w:rPr>
              <w:t>10</w:t>
            </w:r>
          </w:p>
        </w:tc>
      </w:tr>
    </w:tbl>
    <w:p w14:paraId="5DF6F9BA" w14:textId="77777777" w:rsidR="005A0285" w:rsidRPr="009D6FE0" w:rsidRDefault="005A0285" w:rsidP="005A0285">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
        <w:gridCol w:w="883"/>
        <w:gridCol w:w="878"/>
        <w:gridCol w:w="584"/>
        <w:gridCol w:w="282"/>
        <w:gridCol w:w="865"/>
        <w:gridCol w:w="866"/>
        <w:gridCol w:w="865"/>
        <w:gridCol w:w="287"/>
        <w:gridCol w:w="579"/>
        <w:gridCol w:w="374"/>
        <w:gridCol w:w="492"/>
        <w:gridCol w:w="881"/>
        <w:gridCol w:w="892"/>
      </w:tblGrid>
      <w:tr w:rsidR="005A0285" w14:paraId="5C882C38" w14:textId="77777777" w:rsidTr="00F33845">
        <w:tc>
          <w:tcPr>
            <w:tcW w:w="8010" w:type="dxa"/>
            <w:gridSpan w:val="11"/>
          </w:tcPr>
          <w:p w14:paraId="66D72A5C" w14:textId="77777777" w:rsidR="005A0285" w:rsidRPr="008B0604" w:rsidRDefault="005A0285" w:rsidP="00F33845">
            <w:pPr>
              <w:rPr>
                <w:rFonts w:cs="Times New Roman"/>
                <w:szCs w:val="24"/>
              </w:rPr>
            </w:pPr>
            <w:r w:rsidRPr="000915A2">
              <w:rPr>
                <w:rFonts w:cs="Times New Roman"/>
                <w:szCs w:val="24"/>
              </w:rPr>
              <w:t>Cik veiksmīgi Jūs kā ģimene to risināt?</w:t>
            </w:r>
          </w:p>
        </w:tc>
        <w:tc>
          <w:tcPr>
            <w:tcW w:w="2446" w:type="dxa"/>
            <w:gridSpan w:val="3"/>
          </w:tcPr>
          <w:p w14:paraId="67810ACC" w14:textId="77777777" w:rsidR="005A0285" w:rsidRDefault="005A0285" w:rsidP="00F33845">
            <w:pPr>
              <w:rPr>
                <w:rFonts w:eastAsia="Times New Roman" w:cs="Times New Roman"/>
                <w:szCs w:val="24"/>
                <w:u w:val="single"/>
              </w:rPr>
            </w:pPr>
          </w:p>
        </w:tc>
      </w:tr>
      <w:tr w:rsidR="005A0285" w:rsidRPr="00B804DF" w14:paraId="5EBB3807" w14:textId="77777777" w:rsidTr="00F33845">
        <w:tc>
          <w:tcPr>
            <w:tcW w:w="3485" w:type="dxa"/>
            <w:gridSpan w:val="4"/>
          </w:tcPr>
          <w:p w14:paraId="6F1540B3" w14:textId="77777777" w:rsidR="005A0285" w:rsidRPr="00B804DF" w:rsidRDefault="005A0285" w:rsidP="00F33845">
            <w:pPr>
              <w:rPr>
                <w:rFonts w:eastAsia="Times New Roman" w:cs="Times New Roman"/>
                <w:sz w:val="10"/>
                <w:szCs w:val="10"/>
                <w:u w:val="single"/>
              </w:rPr>
            </w:pPr>
          </w:p>
        </w:tc>
        <w:tc>
          <w:tcPr>
            <w:tcW w:w="3485" w:type="dxa"/>
            <w:gridSpan w:val="5"/>
          </w:tcPr>
          <w:p w14:paraId="1D60037F" w14:textId="77777777" w:rsidR="005A0285" w:rsidRPr="00B804DF" w:rsidRDefault="005A0285" w:rsidP="00F33845">
            <w:pPr>
              <w:rPr>
                <w:rFonts w:eastAsia="Times New Roman" w:cs="Times New Roman"/>
                <w:sz w:val="10"/>
                <w:szCs w:val="10"/>
                <w:u w:val="single"/>
              </w:rPr>
            </w:pPr>
          </w:p>
        </w:tc>
        <w:tc>
          <w:tcPr>
            <w:tcW w:w="3486" w:type="dxa"/>
            <w:gridSpan w:val="5"/>
          </w:tcPr>
          <w:p w14:paraId="0772EB58" w14:textId="77777777" w:rsidR="005A0285" w:rsidRPr="00B804DF" w:rsidRDefault="005A0285" w:rsidP="00F33845">
            <w:pPr>
              <w:jc w:val="right"/>
              <w:rPr>
                <w:rFonts w:eastAsia="Times New Roman" w:cs="Times New Roman"/>
                <w:sz w:val="10"/>
                <w:szCs w:val="10"/>
                <w:u w:val="single"/>
              </w:rPr>
            </w:pPr>
          </w:p>
        </w:tc>
      </w:tr>
      <w:tr w:rsidR="005A0285" w:rsidRPr="00B804DF" w14:paraId="6CDC7B7A" w14:textId="77777777" w:rsidTr="00F33845">
        <w:tc>
          <w:tcPr>
            <w:tcW w:w="3485" w:type="dxa"/>
            <w:gridSpan w:val="4"/>
          </w:tcPr>
          <w:p w14:paraId="4F615310" w14:textId="66893678" w:rsidR="005A0285" w:rsidRPr="00B804DF" w:rsidRDefault="005A0285" w:rsidP="00F33845">
            <w:pPr>
              <w:rPr>
                <w:rFonts w:cs="Times New Roman"/>
              </w:rPr>
            </w:pPr>
            <w:r w:rsidRPr="00B804DF">
              <w:rPr>
                <w:rFonts w:cs="Times New Roman"/>
              </w:rPr>
              <w:t xml:space="preserve">Ļoti </w:t>
            </w:r>
            <w:r w:rsidR="0085224B">
              <w:rPr>
                <w:rFonts w:cs="Times New Roman"/>
              </w:rPr>
              <w:t>ne</w:t>
            </w:r>
            <w:r w:rsidRPr="00B804DF">
              <w:rPr>
                <w:rFonts w:cs="Times New Roman"/>
              </w:rPr>
              <w:t>veiksmīgi</w:t>
            </w:r>
          </w:p>
        </w:tc>
        <w:tc>
          <w:tcPr>
            <w:tcW w:w="3485" w:type="dxa"/>
            <w:gridSpan w:val="5"/>
          </w:tcPr>
          <w:p w14:paraId="63BC6394" w14:textId="77777777" w:rsidR="005A0285" w:rsidRPr="00B804DF" w:rsidRDefault="005A0285" w:rsidP="00F33845">
            <w:pPr>
              <w:rPr>
                <w:rFonts w:eastAsia="Times New Roman" w:cs="Times New Roman"/>
                <w:u w:val="single"/>
              </w:rPr>
            </w:pPr>
          </w:p>
        </w:tc>
        <w:tc>
          <w:tcPr>
            <w:tcW w:w="3486" w:type="dxa"/>
            <w:gridSpan w:val="5"/>
          </w:tcPr>
          <w:p w14:paraId="4D450BA4" w14:textId="25484FCE" w:rsidR="005A0285" w:rsidRPr="00B804DF" w:rsidRDefault="005A0285" w:rsidP="00F33845">
            <w:pPr>
              <w:jc w:val="right"/>
              <w:rPr>
                <w:rFonts w:cs="Times New Roman"/>
              </w:rPr>
            </w:pPr>
            <w:r w:rsidRPr="00B804DF">
              <w:rPr>
                <w:rFonts w:cs="Times New Roman"/>
              </w:rPr>
              <w:t xml:space="preserve">Ļoti veiksmīgi                                                                                </w:t>
            </w:r>
          </w:p>
        </w:tc>
      </w:tr>
      <w:tr w:rsidR="005A0285" w:rsidRPr="006F1477" w14:paraId="224DCA52" w14:textId="77777777" w:rsidTr="00F33845">
        <w:tc>
          <w:tcPr>
            <w:tcW w:w="8010" w:type="dxa"/>
            <w:gridSpan w:val="11"/>
          </w:tcPr>
          <w:p w14:paraId="6179DC8C" w14:textId="77777777" w:rsidR="005A0285" w:rsidRPr="006F1477" w:rsidRDefault="005A0285" w:rsidP="00F33845">
            <w:pPr>
              <w:rPr>
                <w:rFonts w:cs="Times New Roman"/>
                <w:sz w:val="10"/>
                <w:szCs w:val="10"/>
              </w:rPr>
            </w:pPr>
          </w:p>
        </w:tc>
        <w:tc>
          <w:tcPr>
            <w:tcW w:w="2446" w:type="dxa"/>
            <w:gridSpan w:val="3"/>
          </w:tcPr>
          <w:p w14:paraId="1B0ECFFD" w14:textId="77777777" w:rsidR="005A0285" w:rsidRPr="006F1477" w:rsidRDefault="005A0285" w:rsidP="00F33845">
            <w:pPr>
              <w:rPr>
                <w:rFonts w:eastAsia="Times New Roman" w:cs="Times New Roman"/>
                <w:sz w:val="10"/>
                <w:szCs w:val="10"/>
                <w:u w:val="single"/>
              </w:rPr>
            </w:pPr>
          </w:p>
        </w:tc>
      </w:tr>
      <w:tr w:rsidR="005A0285" w14:paraId="3C5BC076" w14:textId="77777777" w:rsidTr="00F33845">
        <w:tc>
          <w:tcPr>
            <w:tcW w:w="10456" w:type="dxa"/>
            <w:gridSpan w:val="14"/>
          </w:tcPr>
          <w:p w14:paraId="1D57621D" w14:textId="77777777" w:rsidR="005A0285" w:rsidRDefault="005A0285" w:rsidP="00F33845">
            <w:pPr>
              <w:rPr>
                <w:rFonts w:eastAsia="Times New Roman" w:cs="Times New Roman"/>
                <w:szCs w:val="24"/>
                <w:u w:val="single"/>
              </w:rPr>
            </w:pPr>
            <w:r>
              <w:rPr>
                <w:rFonts w:eastAsia="Times New Roman" w:cs="Times New Roman"/>
                <w:noProof/>
                <w:szCs w:val="24"/>
                <w:u w:val="single"/>
                <w:lang w:val="en-GB" w:eastAsia="en-GB"/>
              </w:rPr>
              <mc:AlternateContent>
                <mc:Choice Requires="wps">
                  <w:drawing>
                    <wp:anchor distT="0" distB="0" distL="114300" distR="114300" simplePos="0" relativeHeight="251658242" behindDoc="0" locked="0" layoutInCell="1" allowOverlap="1" wp14:anchorId="4B943150" wp14:editId="7EC598E5">
                      <wp:simplePos x="0" y="0"/>
                      <wp:positionH relativeFrom="column">
                        <wp:posOffset>-20320</wp:posOffset>
                      </wp:positionH>
                      <wp:positionV relativeFrom="paragraph">
                        <wp:posOffset>95885</wp:posOffset>
                      </wp:positionV>
                      <wp:extent cx="6014852" cy="0"/>
                      <wp:effectExtent l="38100" t="76200" r="24130" b="95250"/>
                      <wp:wrapNone/>
                      <wp:docPr id="3" name="Taisns bultveida savienotājs 3"/>
                      <wp:cNvGraphicFramePr/>
                      <a:graphic xmlns:a="http://schemas.openxmlformats.org/drawingml/2006/main">
                        <a:graphicData uri="http://schemas.microsoft.com/office/word/2010/wordprocessingShape">
                          <wps:wsp>
                            <wps:cNvCnPr/>
                            <wps:spPr>
                              <a:xfrm>
                                <a:off x="0" y="0"/>
                                <a:ext cx="6014852"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shape w14:anchorId="47E9D51F" id="Taisns bultveida savienotājs 3" o:spid="_x0000_s1026" type="#_x0000_t32" style="position:absolute;margin-left:-1.6pt;margin-top:7.55pt;width:473.6pt;height:0;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" strokecolor="black [3200]" strokeweight=".5pt">
                      <v:stroke startarrow="block" endarrow="block" joinstyle="miter"/>
                    </v:shape>
                  </w:pict>
                </mc:Fallback>
              </mc:AlternateContent>
            </w:r>
          </w:p>
        </w:tc>
      </w:tr>
      <w:tr w:rsidR="005A0285" w:rsidRPr="009F4046" w14:paraId="0048386C" w14:textId="77777777" w:rsidTr="00F33845">
        <w:tc>
          <w:tcPr>
            <w:tcW w:w="950" w:type="dxa"/>
          </w:tcPr>
          <w:p w14:paraId="26F3451D" w14:textId="77777777" w:rsidR="005A0285" w:rsidRPr="00B35E34" w:rsidRDefault="005A0285" w:rsidP="00F33845">
            <w:pPr>
              <w:jc w:val="center"/>
              <w:rPr>
                <w:rFonts w:eastAsia="Times New Roman" w:cs="Times New Roman"/>
                <w:sz w:val="20"/>
                <w:szCs w:val="20"/>
              </w:rPr>
            </w:pPr>
            <w:r w:rsidRPr="00B35E34">
              <w:rPr>
                <w:rFonts w:eastAsia="Times New Roman" w:cs="Times New Roman"/>
                <w:sz w:val="20"/>
                <w:szCs w:val="20"/>
              </w:rPr>
              <w:t>0</w:t>
            </w:r>
          </w:p>
        </w:tc>
        <w:tc>
          <w:tcPr>
            <w:tcW w:w="951" w:type="dxa"/>
          </w:tcPr>
          <w:p w14:paraId="5DAF1FA2" w14:textId="77777777" w:rsidR="005A0285" w:rsidRPr="00B35E34" w:rsidRDefault="005A0285" w:rsidP="00F33845">
            <w:pPr>
              <w:jc w:val="center"/>
              <w:rPr>
                <w:rFonts w:eastAsia="Times New Roman" w:cs="Times New Roman"/>
                <w:sz w:val="20"/>
                <w:szCs w:val="20"/>
              </w:rPr>
            </w:pPr>
            <w:r w:rsidRPr="00B35E34">
              <w:rPr>
                <w:rFonts w:eastAsia="Times New Roman" w:cs="Times New Roman"/>
                <w:sz w:val="20"/>
                <w:szCs w:val="20"/>
              </w:rPr>
              <w:t>1</w:t>
            </w:r>
          </w:p>
        </w:tc>
        <w:tc>
          <w:tcPr>
            <w:tcW w:w="950" w:type="dxa"/>
          </w:tcPr>
          <w:p w14:paraId="225D693D" w14:textId="77777777" w:rsidR="005A0285" w:rsidRPr="00B35E34" w:rsidRDefault="005A0285" w:rsidP="00F33845">
            <w:pPr>
              <w:jc w:val="center"/>
              <w:rPr>
                <w:rFonts w:eastAsia="Times New Roman" w:cs="Times New Roman"/>
                <w:sz w:val="20"/>
                <w:szCs w:val="20"/>
              </w:rPr>
            </w:pPr>
            <w:r w:rsidRPr="00B35E34">
              <w:rPr>
                <w:rFonts w:eastAsia="Times New Roman" w:cs="Times New Roman"/>
                <w:sz w:val="20"/>
                <w:szCs w:val="20"/>
              </w:rPr>
              <w:t>2</w:t>
            </w:r>
          </w:p>
        </w:tc>
        <w:tc>
          <w:tcPr>
            <w:tcW w:w="951" w:type="dxa"/>
            <w:gridSpan w:val="2"/>
          </w:tcPr>
          <w:p w14:paraId="749B0566" w14:textId="77777777" w:rsidR="005A0285" w:rsidRPr="00B35E34" w:rsidRDefault="005A0285" w:rsidP="00F33845">
            <w:pPr>
              <w:jc w:val="center"/>
              <w:rPr>
                <w:rFonts w:eastAsia="Times New Roman" w:cs="Times New Roman"/>
                <w:sz w:val="20"/>
                <w:szCs w:val="20"/>
              </w:rPr>
            </w:pPr>
            <w:r w:rsidRPr="00B35E34">
              <w:rPr>
                <w:rFonts w:eastAsia="Times New Roman" w:cs="Times New Roman"/>
                <w:sz w:val="20"/>
                <w:szCs w:val="20"/>
              </w:rPr>
              <w:t>3</w:t>
            </w:r>
          </w:p>
        </w:tc>
        <w:tc>
          <w:tcPr>
            <w:tcW w:w="950" w:type="dxa"/>
          </w:tcPr>
          <w:p w14:paraId="7A2B1BC1" w14:textId="77777777" w:rsidR="005A0285" w:rsidRPr="00B35E34" w:rsidRDefault="005A0285" w:rsidP="00F33845">
            <w:pPr>
              <w:jc w:val="center"/>
              <w:rPr>
                <w:rFonts w:eastAsia="Times New Roman" w:cs="Times New Roman"/>
                <w:sz w:val="20"/>
                <w:szCs w:val="20"/>
              </w:rPr>
            </w:pPr>
            <w:r w:rsidRPr="00B35E34">
              <w:rPr>
                <w:rFonts w:eastAsia="Times New Roman" w:cs="Times New Roman"/>
                <w:sz w:val="20"/>
                <w:szCs w:val="20"/>
              </w:rPr>
              <w:t>4</w:t>
            </w:r>
          </w:p>
        </w:tc>
        <w:tc>
          <w:tcPr>
            <w:tcW w:w="951" w:type="dxa"/>
          </w:tcPr>
          <w:p w14:paraId="62D4A523" w14:textId="77777777" w:rsidR="005A0285" w:rsidRPr="00B35E34" w:rsidRDefault="005A0285" w:rsidP="00F33845">
            <w:pPr>
              <w:jc w:val="center"/>
              <w:rPr>
                <w:rFonts w:eastAsia="Times New Roman" w:cs="Times New Roman"/>
                <w:sz w:val="20"/>
                <w:szCs w:val="20"/>
              </w:rPr>
            </w:pPr>
            <w:r w:rsidRPr="00B35E34">
              <w:rPr>
                <w:rFonts w:eastAsia="Times New Roman" w:cs="Times New Roman"/>
                <w:sz w:val="20"/>
                <w:szCs w:val="20"/>
              </w:rPr>
              <w:t>5</w:t>
            </w:r>
          </w:p>
        </w:tc>
        <w:tc>
          <w:tcPr>
            <w:tcW w:w="950" w:type="dxa"/>
          </w:tcPr>
          <w:p w14:paraId="12D00A75" w14:textId="77777777" w:rsidR="005A0285" w:rsidRPr="00B35E34" w:rsidRDefault="005A0285" w:rsidP="00F33845">
            <w:pPr>
              <w:jc w:val="center"/>
              <w:rPr>
                <w:rFonts w:eastAsia="Times New Roman" w:cs="Times New Roman"/>
                <w:sz w:val="20"/>
                <w:szCs w:val="20"/>
              </w:rPr>
            </w:pPr>
            <w:r w:rsidRPr="00B35E34">
              <w:rPr>
                <w:rFonts w:eastAsia="Times New Roman" w:cs="Times New Roman"/>
                <w:sz w:val="20"/>
                <w:szCs w:val="20"/>
              </w:rPr>
              <w:t>6</w:t>
            </w:r>
          </w:p>
        </w:tc>
        <w:tc>
          <w:tcPr>
            <w:tcW w:w="951" w:type="dxa"/>
            <w:gridSpan w:val="2"/>
          </w:tcPr>
          <w:p w14:paraId="522DDCB5" w14:textId="77777777" w:rsidR="005A0285" w:rsidRPr="00B35E34" w:rsidRDefault="005A0285" w:rsidP="00F33845">
            <w:pPr>
              <w:jc w:val="center"/>
              <w:rPr>
                <w:rFonts w:eastAsia="Times New Roman" w:cs="Times New Roman"/>
                <w:sz w:val="20"/>
                <w:szCs w:val="20"/>
              </w:rPr>
            </w:pPr>
            <w:r w:rsidRPr="00B35E34">
              <w:rPr>
                <w:rFonts w:eastAsia="Times New Roman" w:cs="Times New Roman"/>
                <w:sz w:val="20"/>
                <w:szCs w:val="20"/>
              </w:rPr>
              <w:t>7</w:t>
            </w:r>
          </w:p>
        </w:tc>
        <w:tc>
          <w:tcPr>
            <w:tcW w:w="950" w:type="dxa"/>
            <w:gridSpan w:val="2"/>
          </w:tcPr>
          <w:p w14:paraId="4478DA0E" w14:textId="77777777" w:rsidR="005A0285" w:rsidRPr="00B35E34" w:rsidRDefault="005A0285" w:rsidP="00F33845">
            <w:pPr>
              <w:jc w:val="center"/>
              <w:rPr>
                <w:rFonts w:eastAsia="Times New Roman" w:cs="Times New Roman"/>
                <w:sz w:val="20"/>
                <w:szCs w:val="20"/>
              </w:rPr>
            </w:pPr>
            <w:r w:rsidRPr="00B35E34">
              <w:rPr>
                <w:rFonts w:eastAsia="Times New Roman" w:cs="Times New Roman"/>
                <w:sz w:val="20"/>
                <w:szCs w:val="20"/>
              </w:rPr>
              <w:t>8</w:t>
            </w:r>
          </w:p>
        </w:tc>
        <w:tc>
          <w:tcPr>
            <w:tcW w:w="951" w:type="dxa"/>
          </w:tcPr>
          <w:p w14:paraId="6B521DCE" w14:textId="77777777" w:rsidR="005A0285" w:rsidRPr="00B35E34" w:rsidRDefault="005A0285" w:rsidP="00F33845">
            <w:pPr>
              <w:jc w:val="center"/>
              <w:rPr>
                <w:rFonts w:eastAsia="Times New Roman" w:cs="Times New Roman"/>
                <w:sz w:val="20"/>
                <w:szCs w:val="20"/>
              </w:rPr>
            </w:pPr>
            <w:r w:rsidRPr="00B35E34">
              <w:rPr>
                <w:rFonts w:eastAsia="Times New Roman" w:cs="Times New Roman"/>
                <w:sz w:val="20"/>
                <w:szCs w:val="20"/>
              </w:rPr>
              <w:t>9</w:t>
            </w:r>
          </w:p>
        </w:tc>
        <w:tc>
          <w:tcPr>
            <w:tcW w:w="951" w:type="dxa"/>
          </w:tcPr>
          <w:p w14:paraId="484E560E" w14:textId="77777777" w:rsidR="005A0285" w:rsidRPr="00B35E34" w:rsidRDefault="005A0285" w:rsidP="00F33845">
            <w:pPr>
              <w:jc w:val="center"/>
              <w:rPr>
                <w:rFonts w:eastAsia="Times New Roman" w:cs="Times New Roman"/>
                <w:sz w:val="20"/>
                <w:szCs w:val="20"/>
              </w:rPr>
            </w:pPr>
            <w:r w:rsidRPr="00B35E34">
              <w:rPr>
                <w:rFonts w:eastAsia="Times New Roman" w:cs="Times New Roman"/>
                <w:sz w:val="20"/>
                <w:szCs w:val="20"/>
              </w:rPr>
              <w:t>10</w:t>
            </w:r>
          </w:p>
        </w:tc>
      </w:tr>
    </w:tbl>
    <w:p w14:paraId="6DA938D6" w14:textId="77777777" w:rsidR="005A0285" w:rsidRPr="009D6FE0" w:rsidRDefault="005A0285" w:rsidP="005A0285">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919"/>
        <w:gridCol w:w="904"/>
        <w:gridCol w:w="581"/>
        <w:gridCol w:w="272"/>
        <w:gridCol w:w="852"/>
        <w:gridCol w:w="852"/>
        <w:gridCol w:w="852"/>
        <w:gridCol w:w="284"/>
        <w:gridCol w:w="568"/>
        <w:gridCol w:w="369"/>
        <w:gridCol w:w="483"/>
        <w:gridCol w:w="865"/>
        <w:gridCol w:w="878"/>
      </w:tblGrid>
      <w:tr w:rsidR="005A0285" w14:paraId="4C128320" w14:textId="77777777" w:rsidTr="00F33845">
        <w:tc>
          <w:tcPr>
            <w:tcW w:w="8010" w:type="dxa"/>
            <w:gridSpan w:val="11"/>
          </w:tcPr>
          <w:p w14:paraId="0FF64D07" w14:textId="77777777" w:rsidR="005A0285" w:rsidRPr="008B0604" w:rsidRDefault="005A0285" w:rsidP="00F33845">
            <w:pPr>
              <w:rPr>
                <w:rFonts w:cs="Times New Roman"/>
                <w:szCs w:val="24"/>
              </w:rPr>
            </w:pPr>
            <w:r w:rsidRPr="00836925">
              <w:rPr>
                <w:rFonts w:cs="Times New Roman"/>
                <w:szCs w:val="24"/>
              </w:rPr>
              <w:t>Vai jūs domājat, ka terapija varētu būt noderīga?</w:t>
            </w:r>
          </w:p>
        </w:tc>
        <w:tc>
          <w:tcPr>
            <w:tcW w:w="2446" w:type="dxa"/>
            <w:gridSpan w:val="3"/>
          </w:tcPr>
          <w:p w14:paraId="76F5BAF7" w14:textId="77777777" w:rsidR="005A0285" w:rsidRDefault="005A0285" w:rsidP="00F33845">
            <w:pPr>
              <w:rPr>
                <w:rFonts w:eastAsia="Times New Roman" w:cs="Times New Roman"/>
                <w:szCs w:val="24"/>
                <w:u w:val="single"/>
              </w:rPr>
            </w:pPr>
          </w:p>
        </w:tc>
      </w:tr>
      <w:tr w:rsidR="005A0285" w:rsidRPr="00B804DF" w14:paraId="63D73E86" w14:textId="77777777" w:rsidTr="00F33845">
        <w:tc>
          <w:tcPr>
            <w:tcW w:w="8010" w:type="dxa"/>
            <w:gridSpan w:val="11"/>
          </w:tcPr>
          <w:p w14:paraId="7D3D43F4" w14:textId="77777777" w:rsidR="005A0285" w:rsidRPr="00B804DF" w:rsidRDefault="005A0285" w:rsidP="00F33845">
            <w:pPr>
              <w:rPr>
                <w:rFonts w:cs="Times New Roman"/>
                <w:sz w:val="10"/>
                <w:szCs w:val="10"/>
              </w:rPr>
            </w:pPr>
          </w:p>
        </w:tc>
        <w:tc>
          <w:tcPr>
            <w:tcW w:w="2446" w:type="dxa"/>
            <w:gridSpan w:val="3"/>
          </w:tcPr>
          <w:p w14:paraId="3264E5F9" w14:textId="77777777" w:rsidR="005A0285" w:rsidRPr="00B804DF" w:rsidRDefault="005A0285" w:rsidP="00F33845">
            <w:pPr>
              <w:rPr>
                <w:rFonts w:eastAsia="Times New Roman" w:cs="Times New Roman"/>
                <w:sz w:val="10"/>
                <w:szCs w:val="10"/>
                <w:u w:val="single"/>
              </w:rPr>
            </w:pPr>
          </w:p>
        </w:tc>
      </w:tr>
      <w:tr w:rsidR="0085224B" w:rsidRPr="00B804DF" w14:paraId="071E5E0E" w14:textId="77777777" w:rsidTr="00F33845">
        <w:tc>
          <w:tcPr>
            <w:tcW w:w="3485" w:type="dxa"/>
            <w:gridSpan w:val="4"/>
          </w:tcPr>
          <w:p w14:paraId="538675F1" w14:textId="32A41D87" w:rsidR="005A0285" w:rsidRPr="00B804DF" w:rsidRDefault="0085224B" w:rsidP="00F33845">
            <w:pPr>
              <w:rPr>
                <w:rFonts w:eastAsia="Times New Roman" w:cs="Times New Roman"/>
                <w:u w:val="single"/>
              </w:rPr>
            </w:pPr>
            <w:r>
              <w:rPr>
                <w:rFonts w:eastAsia="Times New Roman" w:cs="Times New Roman"/>
                <w:u w:val="single"/>
              </w:rPr>
              <w:t>Bezjēdzīga/Nenoderīga</w:t>
            </w:r>
          </w:p>
        </w:tc>
        <w:tc>
          <w:tcPr>
            <w:tcW w:w="3485" w:type="dxa"/>
            <w:gridSpan w:val="5"/>
          </w:tcPr>
          <w:p w14:paraId="68678187" w14:textId="77777777" w:rsidR="005A0285" w:rsidRPr="00B804DF" w:rsidRDefault="005A0285" w:rsidP="00F33845">
            <w:pPr>
              <w:rPr>
                <w:rFonts w:eastAsia="Times New Roman" w:cs="Times New Roman"/>
                <w:u w:val="single"/>
              </w:rPr>
            </w:pPr>
          </w:p>
        </w:tc>
        <w:tc>
          <w:tcPr>
            <w:tcW w:w="3486" w:type="dxa"/>
            <w:gridSpan w:val="5"/>
          </w:tcPr>
          <w:p w14:paraId="65E11638" w14:textId="704EAC46" w:rsidR="005A0285" w:rsidRPr="00B804DF" w:rsidRDefault="0085224B" w:rsidP="00F33845">
            <w:pPr>
              <w:jc w:val="right"/>
              <w:rPr>
                <w:rFonts w:eastAsia="Times New Roman" w:cs="Times New Roman"/>
                <w:u w:val="single"/>
              </w:rPr>
            </w:pPr>
            <w:r>
              <w:rPr>
                <w:rFonts w:cs="Times New Roman"/>
              </w:rPr>
              <w:t>Ļoti noderīga</w:t>
            </w:r>
          </w:p>
        </w:tc>
      </w:tr>
      <w:tr w:rsidR="005A0285" w:rsidRPr="00B804DF" w14:paraId="3A43BC2B" w14:textId="77777777" w:rsidTr="00F33845">
        <w:tc>
          <w:tcPr>
            <w:tcW w:w="8010" w:type="dxa"/>
            <w:gridSpan w:val="11"/>
          </w:tcPr>
          <w:p w14:paraId="330AEE4B" w14:textId="77777777" w:rsidR="005A0285" w:rsidRPr="00B804DF" w:rsidRDefault="005A0285" w:rsidP="00F33845">
            <w:pPr>
              <w:rPr>
                <w:rFonts w:cs="Times New Roman"/>
                <w:sz w:val="10"/>
                <w:szCs w:val="10"/>
              </w:rPr>
            </w:pPr>
          </w:p>
        </w:tc>
        <w:tc>
          <w:tcPr>
            <w:tcW w:w="2446" w:type="dxa"/>
            <w:gridSpan w:val="3"/>
          </w:tcPr>
          <w:p w14:paraId="4564775B" w14:textId="77777777" w:rsidR="005A0285" w:rsidRPr="00B804DF" w:rsidRDefault="005A0285" w:rsidP="00F33845">
            <w:pPr>
              <w:rPr>
                <w:rFonts w:eastAsia="Times New Roman" w:cs="Times New Roman"/>
                <w:sz w:val="10"/>
                <w:szCs w:val="10"/>
                <w:u w:val="single"/>
              </w:rPr>
            </w:pPr>
          </w:p>
        </w:tc>
      </w:tr>
      <w:tr w:rsidR="005A0285" w14:paraId="540C523A" w14:textId="77777777" w:rsidTr="00F33845">
        <w:tc>
          <w:tcPr>
            <w:tcW w:w="10456" w:type="dxa"/>
            <w:gridSpan w:val="14"/>
          </w:tcPr>
          <w:p w14:paraId="53969CDB" w14:textId="77777777" w:rsidR="005A0285" w:rsidRDefault="005A0285" w:rsidP="00F33845">
            <w:pPr>
              <w:rPr>
                <w:rFonts w:eastAsia="Times New Roman" w:cs="Times New Roman"/>
                <w:szCs w:val="24"/>
                <w:u w:val="single"/>
              </w:rPr>
            </w:pPr>
            <w:r>
              <w:rPr>
                <w:rFonts w:eastAsia="Times New Roman" w:cs="Times New Roman"/>
                <w:noProof/>
                <w:szCs w:val="24"/>
                <w:u w:val="single"/>
                <w:lang w:val="en-GB" w:eastAsia="en-GB"/>
              </w:rPr>
              <mc:AlternateContent>
                <mc:Choice Requires="wps">
                  <w:drawing>
                    <wp:anchor distT="0" distB="0" distL="114300" distR="114300" simplePos="0" relativeHeight="251658241" behindDoc="0" locked="0" layoutInCell="1" allowOverlap="1" wp14:anchorId="738BCF0D" wp14:editId="4E4C33AC">
                      <wp:simplePos x="0" y="0"/>
                      <wp:positionH relativeFrom="column">
                        <wp:posOffset>-20320</wp:posOffset>
                      </wp:positionH>
                      <wp:positionV relativeFrom="paragraph">
                        <wp:posOffset>83185</wp:posOffset>
                      </wp:positionV>
                      <wp:extent cx="6014852" cy="0"/>
                      <wp:effectExtent l="38100" t="76200" r="24130" b="95250"/>
                      <wp:wrapNone/>
                      <wp:docPr id="4" name="Taisns bultveida savienotājs 4"/>
                      <wp:cNvGraphicFramePr/>
                      <a:graphic xmlns:a="http://schemas.openxmlformats.org/drawingml/2006/main">
                        <a:graphicData uri="http://schemas.microsoft.com/office/word/2010/wordprocessingShape">
                          <wps:wsp>
                            <wps:cNvCnPr/>
                            <wps:spPr>
                              <a:xfrm>
                                <a:off x="0" y="0"/>
                                <a:ext cx="6014852"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shape w14:anchorId="007F0414" id="Taisns bultveida savienotājs 4" o:spid="_x0000_s1026" type="#_x0000_t32" style="position:absolute;margin-left:-1.6pt;margin-top:6.55pt;width:473.6pt;height:0;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" strokecolor="black [3200]" strokeweight=".5pt">
                      <v:stroke startarrow="block" endarrow="block" joinstyle="miter"/>
                    </v:shape>
                  </w:pict>
                </mc:Fallback>
              </mc:AlternateContent>
            </w:r>
          </w:p>
        </w:tc>
      </w:tr>
      <w:tr w:rsidR="0085224B" w:rsidRPr="009F4046" w14:paraId="0EB376A5" w14:textId="77777777" w:rsidTr="00F33845">
        <w:tc>
          <w:tcPr>
            <w:tcW w:w="950" w:type="dxa"/>
          </w:tcPr>
          <w:p w14:paraId="77BB5EA6" w14:textId="77777777" w:rsidR="005A0285" w:rsidRPr="00B35E34" w:rsidRDefault="005A0285" w:rsidP="00F33845">
            <w:pPr>
              <w:jc w:val="center"/>
              <w:rPr>
                <w:rFonts w:eastAsia="Times New Roman" w:cs="Times New Roman"/>
                <w:sz w:val="20"/>
                <w:szCs w:val="20"/>
              </w:rPr>
            </w:pPr>
            <w:r w:rsidRPr="00B35E34">
              <w:rPr>
                <w:rFonts w:eastAsia="Times New Roman" w:cs="Times New Roman"/>
                <w:sz w:val="20"/>
                <w:szCs w:val="20"/>
              </w:rPr>
              <w:t>0</w:t>
            </w:r>
          </w:p>
        </w:tc>
        <w:tc>
          <w:tcPr>
            <w:tcW w:w="951" w:type="dxa"/>
          </w:tcPr>
          <w:p w14:paraId="6A2AEF80" w14:textId="77777777" w:rsidR="005A0285" w:rsidRPr="00B35E34" w:rsidRDefault="005A0285" w:rsidP="00F33845">
            <w:pPr>
              <w:jc w:val="center"/>
              <w:rPr>
                <w:rFonts w:eastAsia="Times New Roman" w:cs="Times New Roman"/>
                <w:sz w:val="20"/>
                <w:szCs w:val="20"/>
              </w:rPr>
            </w:pPr>
            <w:r w:rsidRPr="00B35E34">
              <w:rPr>
                <w:rFonts w:eastAsia="Times New Roman" w:cs="Times New Roman"/>
                <w:sz w:val="20"/>
                <w:szCs w:val="20"/>
              </w:rPr>
              <w:t>1</w:t>
            </w:r>
          </w:p>
        </w:tc>
        <w:tc>
          <w:tcPr>
            <w:tcW w:w="950" w:type="dxa"/>
          </w:tcPr>
          <w:p w14:paraId="0C33029B" w14:textId="77777777" w:rsidR="005A0285" w:rsidRPr="00B35E34" w:rsidRDefault="005A0285" w:rsidP="00F33845">
            <w:pPr>
              <w:jc w:val="center"/>
              <w:rPr>
                <w:rFonts w:eastAsia="Times New Roman" w:cs="Times New Roman"/>
                <w:sz w:val="20"/>
                <w:szCs w:val="20"/>
              </w:rPr>
            </w:pPr>
            <w:r w:rsidRPr="00B35E34">
              <w:rPr>
                <w:rFonts w:eastAsia="Times New Roman" w:cs="Times New Roman"/>
                <w:sz w:val="20"/>
                <w:szCs w:val="20"/>
              </w:rPr>
              <w:t>2</w:t>
            </w:r>
          </w:p>
        </w:tc>
        <w:tc>
          <w:tcPr>
            <w:tcW w:w="951" w:type="dxa"/>
            <w:gridSpan w:val="2"/>
          </w:tcPr>
          <w:p w14:paraId="1BF7A683" w14:textId="77777777" w:rsidR="005A0285" w:rsidRPr="00B35E34" w:rsidRDefault="005A0285" w:rsidP="00F33845">
            <w:pPr>
              <w:jc w:val="center"/>
              <w:rPr>
                <w:rFonts w:eastAsia="Times New Roman" w:cs="Times New Roman"/>
                <w:sz w:val="20"/>
                <w:szCs w:val="20"/>
              </w:rPr>
            </w:pPr>
            <w:r w:rsidRPr="00B35E34">
              <w:rPr>
                <w:rFonts w:eastAsia="Times New Roman" w:cs="Times New Roman"/>
                <w:sz w:val="20"/>
                <w:szCs w:val="20"/>
              </w:rPr>
              <w:t>3</w:t>
            </w:r>
          </w:p>
        </w:tc>
        <w:tc>
          <w:tcPr>
            <w:tcW w:w="950" w:type="dxa"/>
          </w:tcPr>
          <w:p w14:paraId="06BBBDE5" w14:textId="77777777" w:rsidR="005A0285" w:rsidRPr="00B35E34" w:rsidRDefault="005A0285" w:rsidP="00F33845">
            <w:pPr>
              <w:jc w:val="center"/>
              <w:rPr>
                <w:rFonts w:eastAsia="Times New Roman" w:cs="Times New Roman"/>
                <w:sz w:val="20"/>
                <w:szCs w:val="20"/>
              </w:rPr>
            </w:pPr>
            <w:r w:rsidRPr="00B35E34">
              <w:rPr>
                <w:rFonts w:eastAsia="Times New Roman" w:cs="Times New Roman"/>
                <w:sz w:val="20"/>
                <w:szCs w:val="20"/>
              </w:rPr>
              <w:t>4</w:t>
            </w:r>
          </w:p>
        </w:tc>
        <w:tc>
          <w:tcPr>
            <w:tcW w:w="951" w:type="dxa"/>
          </w:tcPr>
          <w:p w14:paraId="6B70A68C" w14:textId="77777777" w:rsidR="005A0285" w:rsidRPr="00B35E34" w:rsidRDefault="005A0285" w:rsidP="00F33845">
            <w:pPr>
              <w:jc w:val="center"/>
              <w:rPr>
                <w:rFonts w:eastAsia="Times New Roman" w:cs="Times New Roman"/>
                <w:sz w:val="20"/>
                <w:szCs w:val="20"/>
              </w:rPr>
            </w:pPr>
            <w:r w:rsidRPr="00B35E34">
              <w:rPr>
                <w:rFonts w:eastAsia="Times New Roman" w:cs="Times New Roman"/>
                <w:sz w:val="20"/>
                <w:szCs w:val="20"/>
              </w:rPr>
              <w:t>5</w:t>
            </w:r>
          </w:p>
        </w:tc>
        <w:tc>
          <w:tcPr>
            <w:tcW w:w="950" w:type="dxa"/>
          </w:tcPr>
          <w:p w14:paraId="5BB23714" w14:textId="77777777" w:rsidR="005A0285" w:rsidRPr="00B35E34" w:rsidRDefault="005A0285" w:rsidP="00F33845">
            <w:pPr>
              <w:jc w:val="center"/>
              <w:rPr>
                <w:rFonts w:eastAsia="Times New Roman" w:cs="Times New Roman"/>
                <w:sz w:val="20"/>
                <w:szCs w:val="20"/>
              </w:rPr>
            </w:pPr>
            <w:r w:rsidRPr="00B35E34">
              <w:rPr>
                <w:rFonts w:eastAsia="Times New Roman" w:cs="Times New Roman"/>
                <w:sz w:val="20"/>
                <w:szCs w:val="20"/>
              </w:rPr>
              <w:t>6</w:t>
            </w:r>
          </w:p>
        </w:tc>
        <w:tc>
          <w:tcPr>
            <w:tcW w:w="951" w:type="dxa"/>
            <w:gridSpan w:val="2"/>
          </w:tcPr>
          <w:p w14:paraId="5EF7DB99" w14:textId="77777777" w:rsidR="005A0285" w:rsidRPr="00B35E34" w:rsidRDefault="005A0285" w:rsidP="00F33845">
            <w:pPr>
              <w:jc w:val="center"/>
              <w:rPr>
                <w:rFonts w:eastAsia="Times New Roman" w:cs="Times New Roman"/>
                <w:sz w:val="20"/>
                <w:szCs w:val="20"/>
              </w:rPr>
            </w:pPr>
            <w:r w:rsidRPr="00B35E34">
              <w:rPr>
                <w:rFonts w:eastAsia="Times New Roman" w:cs="Times New Roman"/>
                <w:sz w:val="20"/>
                <w:szCs w:val="20"/>
              </w:rPr>
              <w:t>7</w:t>
            </w:r>
          </w:p>
        </w:tc>
        <w:tc>
          <w:tcPr>
            <w:tcW w:w="950" w:type="dxa"/>
            <w:gridSpan w:val="2"/>
          </w:tcPr>
          <w:p w14:paraId="65B0548C" w14:textId="77777777" w:rsidR="005A0285" w:rsidRPr="00B35E34" w:rsidRDefault="005A0285" w:rsidP="00F33845">
            <w:pPr>
              <w:jc w:val="center"/>
              <w:rPr>
                <w:rFonts w:eastAsia="Times New Roman" w:cs="Times New Roman"/>
                <w:sz w:val="20"/>
                <w:szCs w:val="20"/>
              </w:rPr>
            </w:pPr>
            <w:r w:rsidRPr="00B35E34">
              <w:rPr>
                <w:rFonts w:eastAsia="Times New Roman" w:cs="Times New Roman"/>
                <w:sz w:val="20"/>
                <w:szCs w:val="20"/>
              </w:rPr>
              <w:t>8</w:t>
            </w:r>
          </w:p>
        </w:tc>
        <w:tc>
          <w:tcPr>
            <w:tcW w:w="951" w:type="dxa"/>
          </w:tcPr>
          <w:p w14:paraId="38A86224" w14:textId="77777777" w:rsidR="005A0285" w:rsidRPr="00B35E34" w:rsidRDefault="005A0285" w:rsidP="00F33845">
            <w:pPr>
              <w:jc w:val="center"/>
              <w:rPr>
                <w:rFonts w:eastAsia="Times New Roman" w:cs="Times New Roman"/>
                <w:sz w:val="20"/>
                <w:szCs w:val="20"/>
              </w:rPr>
            </w:pPr>
            <w:r w:rsidRPr="00B35E34">
              <w:rPr>
                <w:rFonts w:eastAsia="Times New Roman" w:cs="Times New Roman"/>
                <w:sz w:val="20"/>
                <w:szCs w:val="20"/>
              </w:rPr>
              <w:t>9</w:t>
            </w:r>
          </w:p>
        </w:tc>
        <w:tc>
          <w:tcPr>
            <w:tcW w:w="951" w:type="dxa"/>
          </w:tcPr>
          <w:p w14:paraId="2EC9CC68" w14:textId="77777777" w:rsidR="005A0285" w:rsidRPr="00B35E34" w:rsidRDefault="005A0285" w:rsidP="00F33845">
            <w:pPr>
              <w:jc w:val="center"/>
              <w:rPr>
                <w:rFonts w:eastAsia="Times New Roman" w:cs="Times New Roman"/>
                <w:sz w:val="20"/>
                <w:szCs w:val="20"/>
              </w:rPr>
            </w:pPr>
            <w:r w:rsidRPr="00B35E34">
              <w:rPr>
                <w:rFonts w:eastAsia="Times New Roman" w:cs="Times New Roman"/>
                <w:sz w:val="20"/>
                <w:szCs w:val="20"/>
              </w:rPr>
              <w:t>10</w:t>
            </w:r>
          </w:p>
        </w:tc>
      </w:tr>
    </w:tbl>
    <w:p w14:paraId="15DB48A6" w14:textId="77777777" w:rsidR="005A0285" w:rsidRDefault="005A0285" w:rsidP="005A0285">
      <w:pPr>
        <w:pStyle w:val="ListParagraph"/>
        <w:spacing w:after="0" w:line="240" w:lineRule="auto"/>
        <w:ind w:left="0"/>
        <w:jc w:val="center"/>
        <w:rPr>
          <w:rFonts w:ascii="Times New Roman" w:hAnsi="Times New Roman" w:cs="Times New Roman"/>
          <w:sz w:val="20"/>
          <w:szCs w:val="20"/>
        </w:rPr>
      </w:pPr>
    </w:p>
    <w:p w14:paraId="187EBE55" w14:textId="77777777" w:rsidR="005A0285" w:rsidRDefault="005A0285" w:rsidP="005A0285">
      <w:pPr>
        <w:spacing w:after="0" w:line="240" w:lineRule="auto"/>
        <w:rPr>
          <w:rFonts w:cs="Times New Roman"/>
          <w:szCs w:val="24"/>
        </w:rPr>
      </w:pPr>
      <w:r w:rsidRPr="00F263BE">
        <w:rPr>
          <w:rFonts w:cs="Times New Roman"/>
          <w:b/>
          <w:bCs/>
          <w:szCs w:val="24"/>
        </w:rPr>
        <w:t>Pamatinformācija par ģimeni</w:t>
      </w:r>
    </w:p>
    <w:p w14:paraId="515874EE" w14:textId="77777777" w:rsidR="005A0285" w:rsidRDefault="005A0285" w:rsidP="005A0285">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7"/>
        <w:gridCol w:w="7969"/>
      </w:tblGrid>
      <w:tr w:rsidR="005A0285" w14:paraId="1BB5AF87" w14:textId="77777777" w:rsidTr="00F33845">
        <w:tc>
          <w:tcPr>
            <w:tcW w:w="1710" w:type="dxa"/>
          </w:tcPr>
          <w:p w14:paraId="498AB530" w14:textId="77777777" w:rsidR="005A0285" w:rsidRPr="00F263BE" w:rsidRDefault="005A0285" w:rsidP="00F33845">
            <w:pPr>
              <w:rPr>
                <w:rFonts w:cs="Times New Roman"/>
                <w:szCs w:val="24"/>
              </w:rPr>
            </w:pPr>
            <w:r>
              <w:rPr>
                <w:rFonts w:cs="Times New Roman"/>
                <w:szCs w:val="24"/>
              </w:rPr>
              <w:t>Jūsu v</w:t>
            </w:r>
            <w:r w:rsidRPr="000D75B1">
              <w:rPr>
                <w:rFonts w:cs="Times New Roman"/>
                <w:szCs w:val="24"/>
              </w:rPr>
              <w:t>ecums</w:t>
            </w:r>
            <w:r>
              <w:rPr>
                <w:rFonts w:cs="Times New Roman"/>
                <w:szCs w:val="24"/>
              </w:rPr>
              <w:t>:</w:t>
            </w:r>
          </w:p>
        </w:tc>
        <w:tc>
          <w:tcPr>
            <w:tcW w:w="8746" w:type="dxa"/>
            <w:tcBorders>
              <w:bottom w:val="single" w:sz="4" w:space="0" w:color="auto"/>
            </w:tcBorders>
          </w:tcPr>
          <w:p w14:paraId="6955CD66" w14:textId="77777777" w:rsidR="005A0285" w:rsidRDefault="005A0285" w:rsidP="00F33845">
            <w:pPr>
              <w:rPr>
                <w:rFonts w:eastAsia="Times New Roman" w:cs="Times New Roman"/>
                <w:szCs w:val="24"/>
                <w:u w:val="single"/>
              </w:rPr>
            </w:pPr>
          </w:p>
        </w:tc>
      </w:tr>
    </w:tbl>
    <w:p w14:paraId="241B8FFB" w14:textId="77777777" w:rsidR="005A0285" w:rsidRPr="00F263BE" w:rsidRDefault="005A0285" w:rsidP="005A0285">
      <w:pPr>
        <w:spacing w:after="0" w:line="240" w:lineRule="auto"/>
        <w:rPr>
          <w:rFonts w:cs="Times New Roman"/>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4"/>
        <w:gridCol w:w="7952"/>
      </w:tblGrid>
      <w:tr w:rsidR="005A0285" w14:paraId="010E2256" w14:textId="77777777" w:rsidTr="00F33845">
        <w:tc>
          <w:tcPr>
            <w:tcW w:w="1710" w:type="dxa"/>
          </w:tcPr>
          <w:p w14:paraId="506F6407" w14:textId="77777777" w:rsidR="005A0285" w:rsidRPr="00F263BE" w:rsidRDefault="005A0285" w:rsidP="00F33845">
            <w:pPr>
              <w:rPr>
                <w:rFonts w:cs="Times New Roman"/>
                <w:szCs w:val="24"/>
              </w:rPr>
            </w:pPr>
            <w:r w:rsidRPr="000D75B1">
              <w:rPr>
                <w:rFonts w:cs="Times New Roman"/>
                <w:szCs w:val="24"/>
              </w:rPr>
              <w:t>Dzimums</w:t>
            </w:r>
            <w:r>
              <w:rPr>
                <w:rFonts w:cs="Times New Roman"/>
                <w:szCs w:val="24"/>
              </w:rPr>
              <w:t>:</w:t>
            </w:r>
          </w:p>
        </w:tc>
        <w:tc>
          <w:tcPr>
            <w:tcW w:w="8746" w:type="dxa"/>
            <w:tcBorders>
              <w:bottom w:val="single" w:sz="4" w:space="0" w:color="auto"/>
            </w:tcBorders>
          </w:tcPr>
          <w:p w14:paraId="5C5D4432" w14:textId="77777777" w:rsidR="005A0285" w:rsidRDefault="005A0285" w:rsidP="00F33845">
            <w:pPr>
              <w:rPr>
                <w:rFonts w:eastAsia="Times New Roman" w:cs="Times New Roman"/>
                <w:szCs w:val="24"/>
                <w:u w:val="single"/>
              </w:rPr>
            </w:pPr>
          </w:p>
        </w:tc>
      </w:tr>
    </w:tbl>
    <w:p w14:paraId="1647ED80" w14:textId="77777777" w:rsidR="005A0285" w:rsidRPr="00F263BE" w:rsidRDefault="005A0285" w:rsidP="005A0285">
      <w:pPr>
        <w:spacing w:after="0" w:line="240" w:lineRule="auto"/>
        <w:rPr>
          <w:rFonts w:cs="Times New Roman"/>
          <w:sz w:val="10"/>
          <w:szCs w:val="10"/>
        </w:rPr>
      </w:pPr>
    </w:p>
    <w:p w14:paraId="606EFA13" w14:textId="77777777" w:rsidR="005A0285" w:rsidRPr="00F263BE" w:rsidRDefault="005A0285" w:rsidP="005A0285">
      <w:pPr>
        <w:spacing w:after="0" w:line="240" w:lineRule="auto"/>
        <w:rPr>
          <w:rFonts w:cs="Times New Roman"/>
          <w:sz w:val="10"/>
          <w:szCs w:val="10"/>
        </w:rPr>
      </w:pPr>
    </w:p>
    <w:p w14:paraId="1C7CA78C" w14:textId="406B7546" w:rsidR="005A0285" w:rsidRDefault="005A0285" w:rsidP="00017931">
      <w:pPr>
        <w:pStyle w:val="ListParagraph"/>
        <w:spacing w:after="0" w:line="240" w:lineRule="auto"/>
        <w:ind w:left="0"/>
        <w:jc w:val="both"/>
        <w:rPr>
          <w:rFonts w:ascii="Times New Roman" w:hAnsi="Times New Roman" w:cs="Times New Roman"/>
          <w:sz w:val="24"/>
          <w:szCs w:val="24"/>
        </w:rPr>
      </w:pPr>
      <w:r w:rsidRPr="000D75B1">
        <w:rPr>
          <w:rFonts w:ascii="Times New Roman" w:hAnsi="Times New Roman" w:cs="Times New Roman"/>
          <w:sz w:val="24"/>
          <w:szCs w:val="24"/>
        </w:rPr>
        <w:t>Cilvēki, kas dzīvo jūsu mājsaimniecībā (lūdzu, nenorādiet vārdus</w:t>
      </w:r>
      <w:r w:rsidR="00D554F7">
        <w:rPr>
          <w:rFonts w:ascii="Times New Roman" w:hAnsi="Times New Roman" w:cs="Times New Roman"/>
          <w:sz w:val="24"/>
          <w:szCs w:val="24"/>
        </w:rPr>
        <w:t>,</w:t>
      </w:r>
      <w:r>
        <w:rPr>
          <w:rFonts w:ascii="Times New Roman" w:hAnsi="Times New Roman" w:cs="Times New Roman"/>
          <w:sz w:val="24"/>
          <w:szCs w:val="24"/>
        </w:rPr>
        <w:t xml:space="preserve"> rakstiet,</w:t>
      </w:r>
      <w:r w:rsidRPr="000D75B1">
        <w:rPr>
          <w:rFonts w:ascii="Times New Roman" w:hAnsi="Times New Roman" w:cs="Times New Roman"/>
          <w:sz w:val="24"/>
          <w:szCs w:val="24"/>
        </w:rPr>
        <w:t xml:space="preserve"> pie</w:t>
      </w:r>
      <w:r>
        <w:rPr>
          <w:rFonts w:ascii="Times New Roman" w:hAnsi="Times New Roman" w:cs="Times New Roman"/>
          <w:sz w:val="24"/>
          <w:szCs w:val="24"/>
        </w:rPr>
        <w:t>m</w:t>
      </w:r>
      <w:r w:rsidR="00277BD5">
        <w:rPr>
          <w:rFonts w:ascii="Times New Roman" w:hAnsi="Times New Roman" w:cs="Times New Roman"/>
          <w:sz w:val="24"/>
          <w:szCs w:val="24"/>
        </w:rPr>
        <w:t>ēram</w:t>
      </w:r>
      <w:r w:rsidRPr="000D75B1">
        <w:rPr>
          <w:rFonts w:ascii="Times New Roman" w:hAnsi="Times New Roman" w:cs="Times New Roman"/>
          <w:sz w:val="24"/>
          <w:szCs w:val="24"/>
        </w:rPr>
        <w:t>, “</w:t>
      </w:r>
      <w:r>
        <w:rPr>
          <w:rFonts w:ascii="Times New Roman" w:hAnsi="Times New Roman" w:cs="Times New Roman"/>
          <w:sz w:val="24"/>
          <w:szCs w:val="24"/>
        </w:rPr>
        <w:t>12 gadus veca meita</w:t>
      </w:r>
      <w:r w:rsidRPr="000D75B1">
        <w:rPr>
          <w:rFonts w:ascii="Times New Roman" w:hAnsi="Times New Roman" w:cs="Times New Roman"/>
          <w:sz w:val="24"/>
          <w:szCs w:val="24"/>
        </w:rPr>
        <w:t>”</w:t>
      </w:r>
      <w:r w:rsidR="00277BD5">
        <w:rPr>
          <w:rFonts w:ascii="Times New Roman" w:hAnsi="Times New Roman" w:cs="Times New Roman"/>
          <w:sz w:val="24"/>
          <w:szCs w:val="24"/>
        </w:rPr>
        <w:t xml:space="preserve"> u.c.</w:t>
      </w:r>
      <w:r w:rsidR="003B0897">
        <w:rPr>
          <w:rFonts w:ascii="Times New Roman" w:hAnsi="Times New Roman" w:cs="Times New Roman"/>
          <w:sz w:val="24"/>
          <w:szCs w:val="24"/>
        </w:rPr>
        <w:t xml:space="preserve"> J</w:t>
      </w:r>
      <w:r w:rsidR="003B0897" w:rsidRPr="003B0897">
        <w:rPr>
          <w:rFonts w:ascii="Times New Roman" w:hAnsi="Times New Roman" w:cs="Times New Roman"/>
          <w:sz w:val="24"/>
          <w:szCs w:val="24"/>
        </w:rPr>
        <w:t>a gadījumā ģimenē ir tikai viens bērns</w:t>
      </w:r>
      <w:r w:rsidR="003B0897">
        <w:rPr>
          <w:rFonts w:ascii="Times New Roman" w:hAnsi="Times New Roman" w:cs="Times New Roman"/>
          <w:sz w:val="24"/>
          <w:szCs w:val="24"/>
        </w:rPr>
        <w:t xml:space="preserve"> un viņš </w:t>
      </w:r>
      <w:r w:rsidR="003B0897" w:rsidRPr="003B0897">
        <w:rPr>
          <w:rFonts w:ascii="Times New Roman" w:hAnsi="Times New Roman" w:cs="Times New Roman"/>
          <w:sz w:val="24"/>
          <w:szCs w:val="24"/>
        </w:rPr>
        <w:t>uz iesnieguma iesniegšanas brīdi ir 17 gadus vecs, lūgums norādīt datumu, kad bērnam paliek 18 gadi</w:t>
      </w:r>
      <w:r w:rsidRPr="000D75B1">
        <w:rPr>
          <w:rFonts w:ascii="Times New Roman" w:hAnsi="Times New Roman" w:cs="Times New Roman"/>
          <w:sz w:val="24"/>
          <w:szCs w:val="24"/>
        </w:rPr>
        <w:t>)</w:t>
      </w:r>
      <w:r>
        <w:rPr>
          <w:rFonts w:ascii="Times New Roman" w:hAnsi="Times New Roman" w:cs="Times New Roman"/>
          <w:sz w:val="24"/>
          <w:szCs w:val="24"/>
        </w:rP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616"/>
      </w:tblGrid>
      <w:tr w:rsidR="005A0285" w:rsidRPr="006F104B" w14:paraId="781CBE54" w14:textId="77777777" w:rsidTr="00F33845">
        <w:tc>
          <w:tcPr>
            <w:tcW w:w="10456" w:type="dxa"/>
          </w:tcPr>
          <w:p w14:paraId="75347295" w14:textId="77777777" w:rsidR="005A0285" w:rsidRPr="00134CA4" w:rsidRDefault="005A0285" w:rsidP="00F33845">
            <w:pPr>
              <w:tabs>
                <w:tab w:val="left" w:pos="4395"/>
                <w:tab w:val="right" w:leader="underscore" w:pos="9072"/>
              </w:tabs>
              <w:rPr>
                <w:rFonts w:cs="Times New Roman"/>
                <w:sz w:val="36"/>
                <w:szCs w:val="36"/>
              </w:rPr>
            </w:pPr>
          </w:p>
        </w:tc>
      </w:tr>
      <w:tr w:rsidR="005A0285" w:rsidRPr="006F104B" w14:paraId="07589E90" w14:textId="77777777" w:rsidTr="00F33845">
        <w:tc>
          <w:tcPr>
            <w:tcW w:w="10456" w:type="dxa"/>
          </w:tcPr>
          <w:p w14:paraId="01BE94A1" w14:textId="77777777" w:rsidR="005A0285" w:rsidRPr="00134CA4" w:rsidRDefault="005A0285" w:rsidP="00F33845">
            <w:pPr>
              <w:tabs>
                <w:tab w:val="left" w:pos="4395"/>
                <w:tab w:val="right" w:leader="underscore" w:pos="9072"/>
              </w:tabs>
              <w:rPr>
                <w:rFonts w:cs="Times New Roman"/>
                <w:sz w:val="36"/>
                <w:szCs w:val="36"/>
              </w:rPr>
            </w:pPr>
          </w:p>
        </w:tc>
      </w:tr>
      <w:tr w:rsidR="005A0285" w:rsidRPr="006F104B" w14:paraId="1F12B62F" w14:textId="77777777" w:rsidTr="00F33845">
        <w:tc>
          <w:tcPr>
            <w:tcW w:w="10456" w:type="dxa"/>
          </w:tcPr>
          <w:p w14:paraId="6DC7A506" w14:textId="77777777" w:rsidR="005A0285" w:rsidRPr="00134CA4" w:rsidRDefault="005A0285" w:rsidP="00F33845">
            <w:pPr>
              <w:tabs>
                <w:tab w:val="left" w:pos="4395"/>
                <w:tab w:val="right" w:leader="underscore" w:pos="9072"/>
              </w:tabs>
              <w:rPr>
                <w:rFonts w:cs="Times New Roman"/>
                <w:sz w:val="36"/>
                <w:szCs w:val="36"/>
              </w:rPr>
            </w:pPr>
          </w:p>
        </w:tc>
      </w:tr>
      <w:tr w:rsidR="005A0285" w:rsidRPr="006F104B" w14:paraId="5F23A3CF" w14:textId="77777777" w:rsidTr="00F33845">
        <w:tc>
          <w:tcPr>
            <w:tcW w:w="10456" w:type="dxa"/>
          </w:tcPr>
          <w:p w14:paraId="2BE3D9B4" w14:textId="77777777" w:rsidR="005A0285" w:rsidRPr="00134CA4" w:rsidRDefault="005A0285" w:rsidP="00F33845">
            <w:pPr>
              <w:tabs>
                <w:tab w:val="left" w:pos="4395"/>
                <w:tab w:val="right" w:leader="underscore" w:pos="9072"/>
              </w:tabs>
              <w:rPr>
                <w:rFonts w:cs="Times New Roman"/>
                <w:sz w:val="36"/>
                <w:szCs w:val="36"/>
              </w:rPr>
            </w:pPr>
          </w:p>
        </w:tc>
      </w:tr>
      <w:tr w:rsidR="005A0285" w:rsidRPr="006F104B" w14:paraId="1CD1CAA7" w14:textId="77777777" w:rsidTr="00F33845">
        <w:tc>
          <w:tcPr>
            <w:tcW w:w="10456" w:type="dxa"/>
          </w:tcPr>
          <w:p w14:paraId="755018BC" w14:textId="77777777" w:rsidR="005A0285" w:rsidRPr="00134CA4" w:rsidRDefault="005A0285" w:rsidP="00F33845">
            <w:pPr>
              <w:tabs>
                <w:tab w:val="left" w:pos="4395"/>
                <w:tab w:val="right" w:leader="underscore" w:pos="9072"/>
              </w:tabs>
              <w:rPr>
                <w:rFonts w:cs="Times New Roman"/>
                <w:sz w:val="36"/>
                <w:szCs w:val="36"/>
              </w:rPr>
            </w:pPr>
          </w:p>
        </w:tc>
      </w:tr>
      <w:tr w:rsidR="005A0285" w:rsidRPr="006F104B" w14:paraId="4AF480D6" w14:textId="77777777" w:rsidTr="00F33845">
        <w:tc>
          <w:tcPr>
            <w:tcW w:w="10456" w:type="dxa"/>
          </w:tcPr>
          <w:p w14:paraId="375820F1" w14:textId="77777777" w:rsidR="005A0285" w:rsidRPr="00134CA4" w:rsidRDefault="005A0285" w:rsidP="00F33845">
            <w:pPr>
              <w:tabs>
                <w:tab w:val="left" w:pos="4395"/>
                <w:tab w:val="right" w:leader="underscore" w:pos="9072"/>
              </w:tabs>
              <w:rPr>
                <w:rFonts w:cs="Times New Roman"/>
                <w:sz w:val="36"/>
                <w:szCs w:val="36"/>
              </w:rPr>
            </w:pPr>
          </w:p>
        </w:tc>
      </w:tr>
    </w:tbl>
    <w:p w14:paraId="20FF6FEE" w14:textId="77777777" w:rsidR="005A0285" w:rsidRDefault="005A0285" w:rsidP="005A0285">
      <w:pPr>
        <w:pStyle w:val="ListParagraph"/>
        <w:spacing w:after="0" w:line="240" w:lineRule="auto"/>
        <w:ind w:left="0"/>
        <w:rPr>
          <w:rFonts w:ascii="Times New Roman" w:hAnsi="Times New Roman" w:cs="Times New Roman"/>
          <w:sz w:val="20"/>
          <w:szCs w:val="20"/>
        </w:rPr>
      </w:pPr>
    </w:p>
    <w:p w14:paraId="0275BD4E" w14:textId="77777777" w:rsidR="005A0285" w:rsidRDefault="005A0285" w:rsidP="005A0285">
      <w:pPr>
        <w:pStyle w:val="ListParagraph"/>
        <w:spacing w:after="0" w:line="240" w:lineRule="auto"/>
        <w:ind w:left="0"/>
        <w:rPr>
          <w:rFonts w:ascii="Times New Roman" w:hAnsi="Times New Roman" w:cs="Times New Roman"/>
          <w:sz w:val="20"/>
          <w:szCs w:val="20"/>
        </w:rPr>
      </w:pPr>
    </w:p>
    <w:p w14:paraId="79EC0384" w14:textId="622B03A1" w:rsidR="005A0285" w:rsidRDefault="005A0285" w:rsidP="005A0285">
      <w:pPr>
        <w:pStyle w:val="ListParagraph"/>
        <w:spacing w:after="0" w:line="240" w:lineRule="auto"/>
        <w:ind w:left="0"/>
        <w:jc w:val="center"/>
        <w:rPr>
          <w:rFonts w:ascii="Times New Roman" w:hAnsi="Times New Roman" w:cs="Times New Roman"/>
          <w:sz w:val="20"/>
          <w:szCs w:val="20"/>
        </w:rPr>
      </w:pPr>
    </w:p>
    <w:p w14:paraId="27372CD4" w14:textId="77777777" w:rsidR="00861C0F" w:rsidRDefault="00861C0F" w:rsidP="005A0285">
      <w:pPr>
        <w:pStyle w:val="ListParagraph"/>
        <w:spacing w:after="0" w:line="240" w:lineRule="auto"/>
        <w:ind w:left="0"/>
        <w:jc w:val="center"/>
        <w:rPr>
          <w:rFonts w:ascii="Times New Roman" w:hAnsi="Times New Roman" w:cs="Times New Roman"/>
          <w:sz w:val="20"/>
          <w:szCs w:val="20"/>
        </w:rPr>
      </w:pPr>
    </w:p>
    <w:p w14:paraId="703B1182" w14:textId="77777777" w:rsidR="005A0285" w:rsidRDefault="005A0285" w:rsidP="005A0285">
      <w:pPr>
        <w:pStyle w:val="ListParagraph"/>
        <w:spacing w:after="0" w:line="240" w:lineRule="auto"/>
        <w:ind w:left="0"/>
        <w:jc w:val="center"/>
        <w:rPr>
          <w:rFonts w:ascii="Times New Roman" w:hAnsi="Times New Roman" w:cs="Times New Roman"/>
          <w:sz w:val="20"/>
          <w:szCs w:val="20"/>
        </w:rPr>
      </w:pPr>
    </w:p>
    <w:p w14:paraId="251BA343" w14:textId="77777777" w:rsidR="005A0285" w:rsidRDefault="005A0285" w:rsidP="005A0285">
      <w:pPr>
        <w:pStyle w:val="ListParagraph"/>
        <w:pBdr>
          <w:bottom w:val="single" w:sz="4" w:space="1" w:color="auto"/>
        </w:pBdr>
        <w:spacing w:after="0" w:line="240" w:lineRule="auto"/>
        <w:ind w:left="0"/>
        <w:jc w:val="center"/>
        <w:rPr>
          <w:rFonts w:ascii="Times New Roman" w:hAnsi="Times New Roman" w:cs="Times New Roman"/>
          <w:sz w:val="20"/>
          <w:szCs w:val="20"/>
        </w:rPr>
      </w:pPr>
    </w:p>
    <w:p w14:paraId="3052FEB5" w14:textId="77777777" w:rsidR="005A0285" w:rsidRPr="00B41B99" w:rsidRDefault="005A0285" w:rsidP="005A0285">
      <w:pPr>
        <w:pStyle w:val="ListParagraph"/>
        <w:spacing w:after="0" w:line="240" w:lineRule="auto"/>
        <w:ind w:left="0"/>
        <w:jc w:val="center"/>
        <w:rPr>
          <w:rFonts w:ascii="Times New Roman" w:hAnsi="Times New Roman" w:cs="Times New Roman"/>
          <w:b/>
          <w:bCs/>
          <w:sz w:val="20"/>
          <w:szCs w:val="20"/>
        </w:rPr>
      </w:pPr>
      <w:r w:rsidRPr="00B41B99">
        <w:rPr>
          <w:rFonts w:ascii="Times New Roman" w:hAnsi="Times New Roman" w:cs="Times New Roman"/>
          <w:b/>
          <w:bCs/>
          <w:sz w:val="20"/>
          <w:szCs w:val="20"/>
        </w:rPr>
        <w:t>(aizpilda Konsultatīvās nodaļas vadītājs)</w:t>
      </w:r>
    </w:p>
    <w:p w14:paraId="7B023686" w14:textId="77777777" w:rsidR="005A0285" w:rsidRPr="00A50D68" w:rsidRDefault="005A0285" w:rsidP="005A0285">
      <w:pPr>
        <w:pStyle w:val="ListParagraph"/>
        <w:spacing w:after="0" w:line="240" w:lineRule="auto"/>
        <w:ind w:left="0"/>
        <w:jc w:val="center"/>
        <w:rPr>
          <w:rFonts w:ascii="Times New Roman" w:hAnsi="Times New Roman" w:cs="Times New Roman"/>
          <w:sz w:val="4"/>
          <w:szCs w:val="4"/>
        </w:rPr>
      </w:pPr>
    </w:p>
    <w:p w14:paraId="1EF2AB8B" w14:textId="77777777" w:rsidR="005A0285" w:rsidRPr="00F8390D" w:rsidRDefault="005A0285" w:rsidP="005A0285">
      <w:pPr>
        <w:tabs>
          <w:tab w:val="left" w:pos="4395"/>
          <w:tab w:val="right" w:leader="underscore" w:pos="9072"/>
        </w:tabs>
        <w:spacing w:after="0" w:line="240" w:lineRule="auto"/>
        <w:rPr>
          <w:rFonts w:cs="Times New Roman"/>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4680"/>
        <w:gridCol w:w="3813"/>
      </w:tblGrid>
      <w:tr w:rsidR="005A0285" w:rsidRPr="006F104B" w14:paraId="40010009" w14:textId="77777777" w:rsidTr="00F33845">
        <w:tc>
          <w:tcPr>
            <w:tcW w:w="1123" w:type="dxa"/>
            <w:vAlign w:val="bottom"/>
          </w:tcPr>
          <w:p w14:paraId="5EABA685" w14:textId="77777777" w:rsidR="005A0285" w:rsidRPr="00B41B99" w:rsidRDefault="005A0285" w:rsidP="00F33845">
            <w:pPr>
              <w:tabs>
                <w:tab w:val="left" w:pos="4395"/>
                <w:tab w:val="right" w:leader="underscore" w:pos="9072"/>
              </w:tabs>
              <w:rPr>
                <w:rFonts w:cs="Times New Roman"/>
                <w:szCs w:val="24"/>
              </w:rPr>
            </w:pPr>
            <w:r w:rsidRPr="00B41B99">
              <w:rPr>
                <w:rFonts w:cs="Times New Roman"/>
                <w:szCs w:val="24"/>
              </w:rPr>
              <w:t>Lēmums:</w:t>
            </w:r>
          </w:p>
        </w:tc>
        <w:tc>
          <w:tcPr>
            <w:tcW w:w="9343" w:type="dxa"/>
            <w:gridSpan w:val="2"/>
            <w:tcBorders>
              <w:bottom w:val="single" w:sz="4" w:space="0" w:color="auto"/>
            </w:tcBorders>
          </w:tcPr>
          <w:p w14:paraId="7A2030E7" w14:textId="77777777" w:rsidR="005A0285" w:rsidRPr="00134CA4" w:rsidRDefault="005A0285" w:rsidP="00F33845">
            <w:pPr>
              <w:tabs>
                <w:tab w:val="left" w:pos="4395"/>
                <w:tab w:val="right" w:leader="underscore" w:pos="9072"/>
              </w:tabs>
              <w:jc w:val="center"/>
              <w:rPr>
                <w:rFonts w:cs="Times New Roman"/>
                <w:sz w:val="36"/>
                <w:szCs w:val="36"/>
              </w:rPr>
            </w:pPr>
          </w:p>
        </w:tc>
      </w:tr>
      <w:tr w:rsidR="005A0285" w:rsidRPr="006F104B" w14:paraId="03033DFB" w14:textId="77777777" w:rsidTr="00F33845">
        <w:tc>
          <w:tcPr>
            <w:tcW w:w="1123" w:type="dxa"/>
            <w:tcBorders>
              <w:bottom w:val="single" w:sz="4" w:space="0" w:color="auto"/>
            </w:tcBorders>
          </w:tcPr>
          <w:p w14:paraId="016B2553" w14:textId="77777777" w:rsidR="005A0285" w:rsidRPr="006F104B" w:rsidRDefault="005A0285" w:rsidP="00F33845">
            <w:pPr>
              <w:tabs>
                <w:tab w:val="left" w:pos="4395"/>
                <w:tab w:val="right" w:leader="underscore" w:pos="9072"/>
              </w:tabs>
              <w:rPr>
                <w:rFonts w:cs="Times New Roman"/>
                <w:sz w:val="20"/>
                <w:szCs w:val="20"/>
              </w:rPr>
            </w:pPr>
            <w:bookmarkStart w:id="1" w:name="_Hlk64459625"/>
          </w:p>
        </w:tc>
        <w:tc>
          <w:tcPr>
            <w:tcW w:w="9343" w:type="dxa"/>
            <w:gridSpan w:val="2"/>
            <w:tcBorders>
              <w:top w:val="single" w:sz="4" w:space="0" w:color="auto"/>
              <w:bottom w:val="single" w:sz="4" w:space="0" w:color="auto"/>
            </w:tcBorders>
          </w:tcPr>
          <w:p w14:paraId="0683A2A5" w14:textId="77777777" w:rsidR="005A0285" w:rsidRPr="00134CA4" w:rsidRDefault="005A0285" w:rsidP="00F33845">
            <w:pPr>
              <w:tabs>
                <w:tab w:val="left" w:pos="4395"/>
                <w:tab w:val="right" w:leader="underscore" w:pos="9072"/>
              </w:tabs>
              <w:rPr>
                <w:rFonts w:cs="Times New Roman"/>
                <w:sz w:val="36"/>
                <w:szCs w:val="36"/>
              </w:rPr>
            </w:pPr>
          </w:p>
        </w:tc>
      </w:tr>
      <w:bookmarkEnd w:id="1"/>
      <w:tr w:rsidR="005A0285" w14:paraId="4EFEEDBF" w14:textId="77777777" w:rsidTr="00F33845">
        <w:tc>
          <w:tcPr>
            <w:tcW w:w="6275" w:type="dxa"/>
            <w:gridSpan w:val="2"/>
            <w:vAlign w:val="bottom"/>
          </w:tcPr>
          <w:p w14:paraId="2E6D8156" w14:textId="77777777" w:rsidR="005A0285" w:rsidRDefault="005A0285" w:rsidP="00F33845">
            <w:pPr>
              <w:tabs>
                <w:tab w:val="left" w:pos="4395"/>
                <w:tab w:val="right" w:leader="underscore" w:pos="9072"/>
              </w:tabs>
              <w:jc w:val="right"/>
              <w:rPr>
                <w:rFonts w:cs="Times New Roman"/>
                <w:sz w:val="20"/>
                <w:szCs w:val="20"/>
              </w:rPr>
            </w:pPr>
            <w:r w:rsidRPr="00CB00C5">
              <w:rPr>
                <w:rFonts w:cs="Times New Roman"/>
                <w:sz w:val="20"/>
                <w:szCs w:val="20"/>
              </w:rPr>
              <w:t xml:space="preserve">Konsultatīvās nodaļas </w:t>
            </w:r>
            <w:r>
              <w:rPr>
                <w:rFonts w:cs="Times New Roman"/>
                <w:sz w:val="20"/>
                <w:szCs w:val="20"/>
              </w:rPr>
              <w:t>vadītāja</w:t>
            </w:r>
            <w:r w:rsidRPr="00CB00C5">
              <w:rPr>
                <w:rFonts w:cs="Times New Roman"/>
                <w:sz w:val="20"/>
                <w:szCs w:val="20"/>
              </w:rPr>
              <w:t xml:space="preserve"> paraksts</w:t>
            </w:r>
            <w:r>
              <w:rPr>
                <w:rFonts w:cs="Times New Roman"/>
                <w:sz w:val="20"/>
                <w:szCs w:val="20"/>
              </w:rPr>
              <w:t>:</w:t>
            </w:r>
          </w:p>
        </w:tc>
        <w:tc>
          <w:tcPr>
            <w:tcW w:w="4191" w:type="dxa"/>
            <w:tcBorders>
              <w:top w:val="single" w:sz="4" w:space="0" w:color="auto"/>
              <w:bottom w:val="single" w:sz="4" w:space="0" w:color="auto"/>
            </w:tcBorders>
          </w:tcPr>
          <w:p w14:paraId="3A078ED2" w14:textId="77777777" w:rsidR="005A0285" w:rsidRPr="00134CA4" w:rsidRDefault="005A0285" w:rsidP="00F33845">
            <w:pPr>
              <w:tabs>
                <w:tab w:val="left" w:pos="4395"/>
                <w:tab w:val="right" w:leader="underscore" w:pos="9072"/>
              </w:tabs>
              <w:rPr>
                <w:rFonts w:cs="Times New Roman"/>
                <w:sz w:val="36"/>
                <w:szCs w:val="36"/>
              </w:rPr>
            </w:pPr>
          </w:p>
        </w:tc>
      </w:tr>
    </w:tbl>
    <w:p w14:paraId="24F3A1F6" w14:textId="77777777" w:rsidR="005A0285" w:rsidRPr="00A50D68" w:rsidRDefault="005A0285" w:rsidP="005A0285">
      <w:pPr>
        <w:tabs>
          <w:tab w:val="left" w:pos="4395"/>
          <w:tab w:val="right" w:leader="underscore" w:pos="9072"/>
        </w:tabs>
        <w:spacing w:after="0" w:line="240" w:lineRule="auto"/>
        <w:rPr>
          <w:sz w:val="4"/>
          <w:szCs w:val="4"/>
        </w:rPr>
      </w:pPr>
    </w:p>
    <w:p w14:paraId="0CDADBAD" w14:textId="15374385" w:rsidR="005A0285" w:rsidRPr="00861C0F" w:rsidRDefault="005A0285">
      <w:pPr>
        <w:jc w:val="left"/>
        <w:rPr>
          <w:sz w:val="10"/>
          <w:szCs w:val="10"/>
        </w:rPr>
      </w:pPr>
      <w:r w:rsidRPr="00861C0F">
        <w:rPr>
          <w:sz w:val="10"/>
          <w:szCs w:val="10"/>
        </w:rPr>
        <w:br w:type="page"/>
      </w:r>
    </w:p>
    <w:p w14:paraId="47668019" w14:textId="36B5E673" w:rsidR="00653280" w:rsidRPr="00802F1B" w:rsidRDefault="00C033DF" w:rsidP="00802F1B">
      <w:pPr>
        <w:spacing w:after="0" w:line="240" w:lineRule="auto"/>
        <w:ind w:left="-426"/>
        <w:jc w:val="center"/>
        <w:rPr>
          <w:rFonts w:cs="Times New Roman"/>
          <w:b/>
          <w:sz w:val="27"/>
          <w:szCs w:val="27"/>
        </w:rPr>
      </w:pPr>
      <w:r w:rsidRPr="00802F1B">
        <w:rPr>
          <w:rFonts w:cs="Times New Roman"/>
          <w:b/>
          <w:sz w:val="27"/>
          <w:szCs w:val="27"/>
        </w:rPr>
        <w:lastRenderedPageBreak/>
        <w:t>P</w:t>
      </w:r>
      <w:r w:rsidR="00653280" w:rsidRPr="00802F1B">
        <w:rPr>
          <w:rFonts w:cs="Times New Roman"/>
          <w:b/>
          <w:sz w:val="27"/>
          <w:szCs w:val="27"/>
        </w:rPr>
        <w:t>sihoterapijas speciālistu izvēle</w:t>
      </w:r>
    </w:p>
    <w:p w14:paraId="424D0D28" w14:textId="77777777" w:rsidR="00653280" w:rsidRPr="00802F1B" w:rsidRDefault="00653280" w:rsidP="00802F1B">
      <w:pPr>
        <w:spacing w:after="0" w:line="240" w:lineRule="auto"/>
        <w:jc w:val="center"/>
        <w:rPr>
          <w:rFonts w:cs="Times New Roman"/>
          <w:b/>
          <w:sz w:val="10"/>
          <w:szCs w:val="10"/>
        </w:rPr>
      </w:pPr>
    </w:p>
    <w:p w14:paraId="20FE9BB6" w14:textId="43F28B8A" w:rsidR="00653280" w:rsidRPr="00802F1B" w:rsidRDefault="00653280" w:rsidP="00802F1B">
      <w:pPr>
        <w:pStyle w:val="ListParagraph"/>
        <w:numPr>
          <w:ilvl w:val="0"/>
          <w:numId w:val="1"/>
        </w:numPr>
        <w:spacing w:after="0" w:line="240" w:lineRule="auto"/>
        <w:jc w:val="both"/>
        <w:rPr>
          <w:rFonts w:ascii="Times New Roman" w:hAnsi="Times New Roman" w:cs="Times New Roman"/>
          <w:bCs/>
          <w:sz w:val="23"/>
          <w:szCs w:val="23"/>
        </w:rPr>
      </w:pPr>
      <w:r w:rsidRPr="00802F1B">
        <w:rPr>
          <w:rFonts w:ascii="Times New Roman" w:hAnsi="Times New Roman" w:cs="Times New Roman"/>
          <w:bCs/>
          <w:sz w:val="23"/>
          <w:szCs w:val="23"/>
        </w:rPr>
        <w:t xml:space="preserve">Lūdzam izvēlēties 3 </w:t>
      </w:r>
      <w:bookmarkStart w:id="2" w:name="_Hlk64287038"/>
      <w:r w:rsidRPr="00802F1B">
        <w:rPr>
          <w:rFonts w:ascii="Times New Roman" w:hAnsi="Times New Roman" w:cs="Times New Roman"/>
          <w:bCs/>
          <w:sz w:val="23"/>
          <w:szCs w:val="23"/>
        </w:rPr>
        <w:t>psihoterapijas speciālistus</w:t>
      </w:r>
      <w:bookmarkEnd w:id="2"/>
      <w:r w:rsidRPr="00802F1B">
        <w:rPr>
          <w:rFonts w:ascii="Times New Roman" w:hAnsi="Times New Roman" w:cs="Times New Roman"/>
          <w:bCs/>
          <w:sz w:val="23"/>
          <w:szCs w:val="23"/>
        </w:rPr>
        <w:t>, kuru konsultācijas Jūs vēlaties saņemt.</w:t>
      </w:r>
    </w:p>
    <w:p w14:paraId="62A86956" w14:textId="7458CD6F" w:rsidR="00653280" w:rsidRPr="00802F1B" w:rsidRDefault="00653280" w:rsidP="00802F1B">
      <w:pPr>
        <w:pStyle w:val="ListParagraph"/>
        <w:numPr>
          <w:ilvl w:val="0"/>
          <w:numId w:val="1"/>
        </w:numPr>
        <w:spacing w:after="0" w:line="240" w:lineRule="auto"/>
        <w:jc w:val="both"/>
        <w:rPr>
          <w:rFonts w:ascii="Times New Roman" w:hAnsi="Times New Roman" w:cs="Times New Roman"/>
          <w:bCs/>
          <w:sz w:val="23"/>
          <w:szCs w:val="23"/>
        </w:rPr>
      </w:pPr>
      <w:r w:rsidRPr="00802F1B">
        <w:rPr>
          <w:rFonts w:ascii="Times New Roman" w:hAnsi="Times New Roman" w:cs="Times New Roman"/>
          <w:bCs/>
          <w:sz w:val="23"/>
          <w:szCs w:val="23"/>
        </w:rPr>
        <w:t>Psihoterapijas speciālistam, kura konsultāciju vēlaties saņemt visvairāk, ailē “Speciālista izvēle” ierakstiet “1”, nākamajiem – “2” un “3”</w:t>
      </w:r>
    </w:p>
    <w:p w14:paraId="71DDE85F" w14:textId="7008CE2C" w:rsidR="00653280" w:rsidRPr="00802F1B" w:rsidRDefault="00882207" w:rsidP="00802F1B">
      <w:pPr>
        <w:pStyle w:val="ListParagraph"/>
        <w:numPr>
          <w:ilvl w:val="0"/>
          <w:numId w:val="1"/>
        </w:numPr>
        <w:spacing w:after="0" w:line="240" w:lineRule="auto"/>
        <w:jc w:val="both"/>
        <w:rPr>
          <w:rFonts w:ascii="Times New Roman" w:hAnsi="Times New Roman" w:cs="Times New Roman"/>
          <w:bCs/>
          <w:sz w:val="23"/>
          <w:szCs w:val="23"/>
        </w:rPr>
      </w:pPr>
      <w:r w:rsidRPr="00802F1B">
        <w:rPr>
          <w:rFonts w:ascii="Times New Roman" w:hAnsi="Times New Roman" w:cs="Times New Roman"/>
          <w:bCs/>
          <w:sz w:val="23"/>
          <w:szCs w:val="23"/>
        </w:rPr>
        <w:t>Pakalpojuma sniedzējs</w:t>
      </w:r>
      <w:r w:rsidR="00653280" w:rsidRPr="00802F1B">
        <w:rPr>
          <w:rFonts w:ascii="Times New Roman" w:hAnsi="Times New Roman" w:cs="Times New Roman"/>
          <w:bCs/>
          <w:sz w:val="23"/>
          <w:szCs w:val="23"/>
        </w:rPr>
        <w:t xml:space="preserve"> centīsies ņemt vērā Jūsu izvēles</w:t>
      </w:r>
      <w:r w:rsidR="00163C78" w:rsidRPr="00802F1B">
        <w:rPr>
          <w:rFonts w:ascii="Times New Roman" w:hAnsi="Times New Roman" w:cs="Times New Roman"/>
          <w:bCs/>
          <w:sz w:val="23"/>
          <w:szCs w:val="23"/>
        </w:rPr>
        <w:t xml:space="preserve">. </w:t>
      </w:r>
      <w:r w:rsidR="00163C78" w:rsidRPr="00802F1B">
        <w:rPr>
          <w:rFonts w:ascii="Times New Roman" w:hAnsi="Times New Roman" w:cs="Times New Roman"/>
          <w:b/>
          <w:i/>
          <w:iCs/>
          <w:sz w:val="23"/>
          <w:szCs w:val="23"/>
          <w:u w:val="single"/>
        </w:rPr>
        <w:t>J</w:t>
      </w:r>
      <w:r w:rsidR="00653280" w:rsidRPr="00802F1B">
        <w:rPr>
          <w:rFonts w:ascii="Times New Roman" w:hAnsi="Times New Roman" w:cs="Times New Roman"/>
          <w:b/>
          <w:i/>
          <w:iCs/>
          <w:sz w:val="23"/>
          <w:szCs w:val="23"/>
          <w:u w:val="single"/>
        </w:rPr>
        <w:t>a Jūsu izvēlētais psihoterapijas speciālists</w:t>
      </w:r>
      <w:r w:rsidR="009C1CB3" w:rsidRPr="00802F1B">
        <w:rPr>
          <w:rFonts w:ascii="Times New Roman" w:hAnsi="Times New Roman" w:cs="Times New Roman"/>
          <w:b/>
          <w:i/>
          <w:iCs/>
          <w:sz w:val="23"/>
          <w:szCs w:val="23"/>
          <w:u w:val="single"/>
        </w:rPr>
        <w:t xml:space="preserve"> </w:t>
      </w:r>
      <w:r w:rsidR="00653280" w:rsidRPr="00802F1B">
        <w:rPr>
          <w:rFonts w:ascii="Times New Roman" w:hAnsi="Times New Roman" w:cs="Times New Roman"/>
          <w:b/>
          <w:i/>
          <w:iCs/>
          <w:sz w:val="23"/>
          <w:szCs w:val="23"/>
          <w:u w:val="single"/>
        </w:rPr>
        <w:t xml:space="preserve">tuvākajā laikā nebūs pieejams, </w:t>
      </w:r>
      <w:r w:rsidR="00EE709F" w:rsidRPr="00802F1B">
        <w:rPr>
          <w:rFonts w:ascii="Times New Roman" w:hAnsi="Times New Roman" w:cs="Times New Roman"/>
          <w:b/>
          <w:i/>
          <w:iCs/>
          <w:sz w:val="23"/>
          <w:szCs w:val="23"/>
          <w:u w:val="single"/>
        </w:rPr>
        <w:t xml:space="preserve">tiks </w:t>
      </w:r>
      <w:r w:rsidR="00653280" w:rsidRPr="00802F1B">
        <w:rPr>
          <w:rFonts w:ascii="Times New Roman" w:hAnsi="Times New Roman" w:cs="Times New Roman"/>
          <w:b/>
          <w:i/>
          <w:iCs/>
          <w:sz w:val="23"/>
          <w:szCs w:val="23"/>
          <w:u w:val="single"/>
        </w:rPr>
        <w:t>piedāvā</w:t>
      </w:r>
      <w:r w:rsidR="00EE709F" w:rsidRPr="00802F1B">
        <w:rPr>
          <w:rFonts w:ascii="Times New Roman" w:hAnsi="Times New Roman" w:cs="Times New Roman"/>
          <w:b/>
          <w:i/>
          <w:iCs/>
          <w:sz w:val="23"/>
          <w:szCs w:val="23"/>
          <w:u w:val="single"/>
        </w:rPr>
        <w:t>t</w:t>
      </w:r>
      <w:r w:rsidR="00653280" w:rsidRPr="00802F1B">
        <w:rPr>
          <w:rFonts w:ascii="Times New Roman" w:hAnsi="Times New Roman" w:cs="Times New Roman"/>
          <w:b/>
          <w:i/>
          <w:iCs/>
          <w:sz w:val="23"/>
          <w:szCs w:val="23"/>
          <w:u w:val="single"/>
        </w:rPr>
        <w:t>s cit</w:t>
      </w:r>
      <w:r w:rsidR="00EE709F" w:rsidRPr="00802F1B">
        <w:rPr>
          <w:rFonts w:ascii="Times New Roman" w:hAnsi="Times New Roman" w:cs="Times New Roman"/>
          <w:b/>
          <w:i/>
          <w:iCs/>
          <w:sz w:val="23"/>
          <w:szCs w:val="23"/>
          <w:u w:val="single"/>
        </w:rPr>
        <w:t>s</w:t>
      </w:r>
      <w:r w:rsidR="00653280" w:rsidRPr="00802F1B">
        <w:rPr>
          <w:rFonts w:ascii="Times New Roman" w:hAnsi="Times New Roman" w:cs="Times New Roman"/>
          <w:b/>
          <w:i/>
          <w:iCs/>
          <w:sz w:val="23"/>
          <w:szCs w:val="23"/>
          <w:u w:val="single"/>
        </w:rPr>
        <w:t xml:space="preserve"> speciālist</w:t>
      </w:r>
      <w:r w:rsidR="00EE709F" w:rsidRPr="00802F1B">
        <w:rPr>
          <w:rFonts w:ascii="Times New Roman" w:hAnsi="Times New Roman" w:cs="Times New Roman"/>
          <w:b/>
          <w:i/>
          <w:iCs/>
          <w:sz w:val="23"/>
          <w:szCs w:val="23"/>
          <w:u w:val="single"/>
        </w:rPr>
        <w:t>s</w:t>
      </w:r>
      <w:r w:rsidR="007348BB" w:rsidRPr="00802F1B">
        <w:rPr>
          <w:rFonts w:ascii="Times New Roman" w:hAnsi="Times New Roman" w:cs="Times New Roman"/>
          <w:bCs/>
          <w:sz w:val="23"/>
          <w:szCs w:val="23"/>
        </w:rPr>
        <w:t>.</w:t>
      </w:r>
    </w:p>
    <w:p w14:paraId="6AA545A9" w14:textId="77777777" w:rsidR="00D554F7" w:rsidRPr="00802F1B" w:rsidRDefault="00D554F7" w:rsidP="00802F1B">
      <w:pPr>
        <w:spacing w:after="0" w:line="240" w:lineRule="auto"/>
        <w:jc w:val="center"/>
        <w:rPr>
          <w:rFonts w:cs="Times New Roman"/>
          <w:b/>
          <w:sz w:val="10"/>
          <w:szCs w:val="10"/>
        </w:rPr>
      </w:pPr>
    </w:p>
    <w:tbl>
      <w:tblPr>
        <w:tblW w:w="9606" w:type="dxa"/>
        <w:jc w:val="right"/>
        <w:shd w:val="clear" w:color="auto" w:fill="FFFFFF"/>
        <w:tblCellMar>
          <w:left w:w="0" w:type="dxa"/>
          <w:right w:w="0" w:type="dxa"/>
        </w:tblCellMar>
        <w:tblLook w:val="04A0" w:firstRow="1" w:lastRow="0" w:firstColumn="1" w:lastColumn="0" w:noHBand="0" w:noVBand="1"/>
      </w:tblPr>
      <w:tblGrid>
        <w:gridCol w:w="1401"/>
        <w:gridCol w:w="2284"/>
        <w:gridCol w:w="3240"/>
        <w:gridCol w:w="2681"/>
      </w:tblGrid>
      <w:tr w:rsidR="004B7116" w:rsidRPr="00802F1B" w14:paraId="14DF6DA0" w14:textId="6EC73DEF" w:rsidTr="001A0E7F">
        <w:trPr>
          <w:jc w:val="right"/>
        </w:trPr>
        <w:tc>
          <w:tcPr>
            <w:tcW w:w="14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A25F8D0" w14:textId="77777777" w:rsidR="004B7116" w:rsidRPr="00802F1B" w:rsidRDefault="004B7116" w:rsidP="00802F1B">
            <w:pPr>
              <w:spacing w:after="0" w:line="240" w:lineRule="auto"/>
              <w:jc w:val="center"/>
              <w:rPr>
                <w:rFonts w:eastAsia="Times New Roman" w:cs="Times New Roman"/>
                <w:b/>
                <w:bCs/>
                <w:szCs w:val="24"/>
                <w:lang w:eastAsia="en-GB"/>
              </w:rPr>
            </w:pPr>
            <w:r w:rsidRPr="00802F1B">
              <w:rPr>
                <w:rFonts w:eastAsia="Times New Roman" w:cs="Times New Roman"/>
                <w:b/>
                <w:bCs/>
                <w:szCs w:val="24"/>
                <w:lang w:eastAsia="en-GB"/>
              </w:rPr>
              <w:t>Speciālista izvēle</w:t>
            </w:r>
          </w:p>
        </w:tc>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DC7427E" w14:textId="4186DEDC" w:rsidR="004B7116" w:rsidRPr="00802F1B" w:rsidRDefault="004B7116" w:rsidP="00802F1B">
            <w:pPr>
              <w:spacing w:after="0" w:line="240" w:lineRule="auto"/>
              <w:jc w:val="center"/>
              <w:rPr>
                <w:rFonts w:eastAsia="Times New Roman" w:cs="Times New Roman"/>
                <w:b/>
                <w:bCs/>
                <w:szCs w:val="24"/>
                <w:lang w:eastAsia="en-GB"/>
              </w:rPr>
            </w:pPr>
            <w:r w:rsidRPr="00802F1B">
              <w:rPr>
                <w:rFonts w:eastAsia="Times New Roman" w:cs="Times New Roman"/>
                <w:b/>
                <w:bCs/>
                <w:szCs w:val="24"/>
                <w:lang w:eastAsia="en-GB"/>
              </w:rPr>
              <w:t>Psihoterapijas speciālists</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4EAA12" w14:textId="77777777" w:rsidR="004B7116" w:rsidRPr="00802F1B" w:rsidRDefault="004B7116" w:rsidP="00802F1B">
            <w:pPr>
              <w:spacing w:after="0" w:line="240" w:lineRule="auto"/>
              <w:jc w:val="center"/>
              <w:rPr>
                <w:rFonts w:eastAsia="Times New Roman" w:cs="Times New Roman"/>
                <w:b/>
                <w:bCs/>
                <w:szCs w:val="24"/>
                <w:lang w:eastAsia="en-GB"/>
              </w:rPr>
            </w:pPr>
            <w:r w:rsidRPr="00802F1B">
              <w:rPr>
                <w:rFonts w:eastAsia="Times New Roman" w:cs="Times New Roman"/>
                <w:b/>
                <w:bCs/>
                <w:szCs w:val="24"/>
                <w:lang w:eastAsia="en-GB"/>
              </w:rPr>
              <w:t>Psihoterapijas virziens</w:t>
            </w:r>
          </w:p>
        </w:tc>
        <w:tc>
          <w:tcPr>
            <w:tcW w:w="2681" w:type="dxa"/>
            <w:tcBorders>
              <w:top w:val="single" w:sz="4" w:space="0" w:color="auto"/>
              <w:left w:val="single" w:sz="4" w:space="0" w:color="auto"/>
              <w:bottom w:val="single" w:sz="4" w:space="0" w:color="auto"/>
              <w:right w:val="single" w:sz="4" w:space="0" w:color="auto"/>
            </w:tcBorders>
            <w:shd w:val="clear" w:color="auto" w:fill="FFFFFF"/>
            <w:vAlign w:val="center"/>
          </w:tcPr>
          <w:p w14:paraId="6C9FE019" w14:textId="277190E9" w:rsidR="004B7116" w:rsidRPr="00802F1B" w:rsidRDefault="004D7600" w:rsidP="00802F1B">
            <w:pPr>
              <w:spacing w:after="0" w:line="240" w:lineRule="auto"/>
              <w:jc w:val="center"/>
              <w:rPr>
                <w:rFonts w:eastAsia="Times New Roman" w:cs="Times New Roman"/>
                <w:b/>
                <w:bCs/>
                <w:szCs w:val="24"/>
                <w:lang w:eastAsia="en-GB"/>
              </w:rPr>
            </w:pPr>
            <w:r w:rsidRPr="00802F1B">
              <w:rPr>
                <w:rFonts w:eastAsia="Times New Roman" w:cs="Times New Roman"/>
                <w:b/>
                <w:bCs/>
                <w:szCs w:val="24"/>
                <w:lang w:eastAsia="en-GB"/>
              </w:rPr>
              <w:t>Prakses vieta</w:t>
            </w:r>
          </w:p>
        </w:tc>
      </w:tr>
      <w:tr w:rsidR="004B7116" w:rsidRPr="00802F1B" w14:paraId="63CB23C2" w14:textId="518C7957" w:rsidTr="001A0E7F">
        <w:trPr>
          <w:jc w:val="right"/>
        </w:trPr>
        <w:tc>
          <w:tcPr>
            <w:tcW w:w="1401" w:type="dxa"/>
            <w:tcBorders>
              <w:top w:val="single" w:sz="4" w:space="0" w:color="auto"/>
              <w:bottom w:val="single" w:sz="4" w:space="0" w:color="auto"/>
            </w:tcBorders>
            <w:shd w:val="clear" w:color="auto" w:fill="FFFFFF"/>
            <w:tcMar>
              <w:top w:w="0" w:type="dxa"/>
              <w:left w:w="108" w:type="dxa"/>
              <w:bottom w:w="0" w:type="dxa"/>
              <w:right w:w="108" w:type="dxa"/>
            </w:tcMar>
          </w:tcPr>
          <w:p w14:paraId="5A7D5AFB" w14:textId="77777777" w:rsidR="004B7116" w:rsidRPr="00802F1B" w:rsidRDefault="004B7116" w:rsidP="00802F1B">
            <w:pPr>
              <w:spacing w:after="0" w:line="240" w:lineRule="auto"/>
              <w:rPr>
                <w:rFonts w:eastAsia="Times New Roman" w:cs="Times New Roman"/>
                <w:sz w:val="6"/>
                <w:szCs w:val="6"/>
                <w:lang w:eastAsia="en-GB"/>
              </w:rPr>
            </w:pPr>
          </w:p>
        </w:tc>
        <w:tc>
          <w:tcPr>
            <w:tcW w:w="2284" w:type="dxa"/>
            <w:tcBorders>
              <w:top w:val="single" w:sz="4" w:space="0" w:color="auto"/>
              <w:bottom w:val="single" w:sz="4" w:space="0" w:color="auto"/>
            </w:tcBorders>
            <w:shd w:val="clear" w:color="auto" w:fill="FFFFFF"/>
            <w:tcMar>
              <w:top w:w="0" w:type="dxa"/>
              <w:left w:w="108" w:type="dxa"/>
              <w:bottom w:w="0" w:type="dxa"/>
              <w:right w:w="108" w:type="dxa"/>
            </w:tcMar>
          </w:tcPr>
          <w:p w14:paraId="16183072" w14:textId="77777777" w:rsidR="004B7116" w:rsidRPr="00802F1B" w:rsidRDefault="004B7116" w:rsidP="00802F1B">
            <w:pPr>
              <w:spacing w:after="0" w:line="240" w:lineRule="auto"/>
              <w:rPr>
                <w:rFonts w:eastAsia="Times New Roman" w:cs="Times New Roman"/>
                <w:i/>
                <w:iCs/>
                <w:sz w:val="6"/>
                <w:szCs w:val="6"/>
                <w:lang w:eastAsia="en-GB"/>
              </w:rPr>
            </w:pPr>
          </w:p>
        </w:tc>
        <w:tc>
          <w:tcPr>
            <w:tcW w:w="3240" w:type="dxa"/>
            <w:tcBorders>
              <w:top w:val="single" w:sz="4" w:space="0" w:color="auto"/>
              <w:bottom w:val="single" w:sz="4" w:space="0" w:color="auto"/>
            </w:tcBorders>
            <w:shd w:val="clear" w:color="auto" w:fill="FFFFFF"/>
            <w:vAlign w:val="center"/>
          </w:tcPr>
          <w:p w14:paraId="3907300D" w14:textId="77777777" w:rsidR="004B7116" w:rsidRPr="00802F1B" w:rsidRDefault="004B7116" w:rsidP="00802F1B">
            <w:pPr>
              <w:spacing w:after="0" w:line="240" w:lineRule="auto"/>
              <w:jc w:val="center"/>
              <w:rPr>
                <w:rFonts w:eastAsia="Times New Roman" w:cs="Times New Roman"/>
                <w:i/>
                <w:iCs/>
                <w:sz w:val="6"/>
                <w:szCs w:val="6"/>
                <w:lang w:eastAsia="en-GB"/>
              </w:rPr>
            </w:pPr>
          </w:p>
        </w:tc>
        <w:tc>
          <w:tcPr>
            <w:tcW w:w="2681" w:type="dxa"/>
            <w:tcBorders>
              <w:top w:val="single" w:sz="4" w:space="0" w:color="auto"/>
              <w:bottom w:val="single" w:sz="4" w:space="0" w:color="auto"/>
            </w:tcBorders>
            <w:shd w:val="clear" w:color="auto" w:fill="FFFFFF"/>
          </w:tcPr>
          <w:p w14:paraId="1517E3D6" w14:textId="77777777" w:rsidR="004B7116" w:rsidRPr="00802F1B" w:rsidRDefault="004B7116" w:rsidP="00802F1B">
            <w:pPr>
              <w:spacing w:after="0" w:line="240" w:lineRule="auto"/>
              <w:jc w:val="center"/>
              <w:rPr>
                <w:rFonts w:eastAsia="Times New Roman" w:cs="Times New Roman"/>
                <w:i/>
                <w:iCs/>
                <w:sz w:val="6"/>
                <w:szCs w:val="6"/>
                <w:lang w:eastAsia="en-GB"/>
              </w:rPr>
            </w:pPr>
          </w:p>
        </w:tc>
      </w:tr>
      <w:tr w:rsidR="004B7116" w:rsidRPr="00802F1B" w14:paraId="26A85021" w14:textId="140324A6" w:rsidTr="001A0E7F">
        <w:trPr>
          <w:trHeight w:val="397"/>
          <w:jc w:val="right"/>
        </w:trPr>
        <w:tc>
          <w:tcPr>
            <w:tcW w:w="14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327BCCC" w14:textId="77777777" w:rsidR="004B7116" w:rsidRPr="00802F1B" w:rsidRDefault="004B7116" w:rsidP="00802F1B">
            <w:pPr>
              <w:spacing w:after="0" w:line="240" w:lineRule="auto"/>
              <w:rPr>
                <w:rFonts w:eastAsia="Times New Roman" w:cs="Times New Roman"/>
                <w:sz w:val="26"/>
                <w:szCs w:val="26"/>
                <w:lang w:eastAsia="en-GB"/>
              </w:rPr>
            </w:pPr>
          </w:p>
        </w:tc>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6828021" w14:textId="77777777" w:rsidR="004B7116" w:rsidRPr="00802F1B" w:rsidRDefault="004B7116" w:rsidP="00802F1B">
            <w:pPr>
              <w:spacing w:after="0" w:line="240" w:lineRule="auto"/>
              <w:jc w:val="left"/>
              <w:rPr>
                <w:rFonts w:eastAsia="Times New Roman" w:cs="Times New Roman"/>
                <w:szCs w:val="24"/>
                <w:lang w:eastAsia="en-GB"/>
              </w:rPr>
            </w:pPr>
            <w:r w:rsidRPr="00802F1B">
              <w:rPr>
                <w:rFonts w:eastAsia="Times New Roman" w:cs="Times New Roman"/>
                <w:szCs w:val="24"/>
                <w:lang w:eastAsia="en-GB"/>
              </w:rPr>
              <w:t>Ruta Abramova</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7A374C" w14:textId="77777777" w:rsidR="004B7116" w:rsidRPr="00802F1B" w:rsidRDefault="004B7116"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Ģimenes psihoterapija</w:t>
            </w:r>
          </w:p>
        </w:tc>
        <w:tc>
          <w:tcPr>
            <w:tcW w:w="2681" w:type="dxa"/>
            <w:tcBorders>
              <w:top w:val="single" w:sz="4" w:space="0" w:color="auto"/>
              <w:left w:val="single" w:sz="4" w:space="0" w:color="auto"/>
              <w:bottom w:val="single" w:sz="4" w:space="0" w:color="auto"/>
              <w:right w:val="single" w:sz="4" w:space="0" w:color="auto"/>
            </w:tcBorders>
            <w:shd w:val="clear" w:color="auto" w:fill="FFFFFF"/>
            <w:vAlign w:val="center"/>
          </w:tcPr>
          <w:p w14:paraId="57A1C1DB" w14:textId="292321CB" w:rsidR="004B7116" w:rsidRPr="00802F1B" w:rsidRDefault="00B22B35"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Gulbene</w:t>
            </w:r>
            <w:r w:rsidR="00E910EE" w:rsidRPr="00802F1B">
              <w:rPr>
                <w:rFonts w:eastAsia="Times New Roman" w:cs="Times New Roman"/>
                <w:szCs w:val="24"/>
                <w:lang w:eastAsia="en-GB"/>
              </w:rPr>
              <w:t>s novads</w:t>
            </w:r>
          </w:p>
        </w:tc>
      </w:tr>
      <w:tr w:rsidR="004A0F9A" w:rsidRPr="00802F1B" w14:paraId="097189CF" w14:textId="77777777" w:rsidTr="007348BB">
        <w:trPr>
          <w:trHeight w:val="397"/>
          <w:jc w:val="right"/>
        </w:trPr>
        <w:tc>
          <w:tcPr>
            <w:tcW w:w="14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F5C3853" w14:textId="77777777" w:rsidR="004A0F9A" w:rsidRPr="00802F1B" w:rsidRDefault="004A0F9A" w:rsidP="00802F1B">
            <w:pPr>
              <w:spacing w:after="0" w:line="240" w:lineRule="auto"/>
              <w:rPr>
                <w:rFonts w:eastAsia="Times New Roman" w:cs="Times New Roman"/>
                <w:sz w:val="26"/>
                <w:szCs w:val="26"/>
                <w:lang w:eastAsia="en-GB"/>
              </w:rPr>
            </w:pPr>
          </w:p>
        </w:tc>
        <w:tc>
          <w:tcPr>
            <w:tcW w:w="2284" w:type="dxa"/>
            <w:tcBorders>
              <w:top w:val="single" w:sz="6" w:space="0" w:color="000080"/>
              <w:left w:val="single" w:sz="6" w:space="0" w:color="000080"/>
              <w:bottom w:val="single" w:sz="6" w:space="0" w:color="000080"/>
              <w:right w:val="single" w:sz="6" w:space="0" w:color="000080"/>
            </w:tcBorders>
            <w:tcMar>
              <w:top w:w="0" w:type="dxa"/>
              <w:left w:w="108" w:type="dxa"/>
              <w:bottom w:w="0" w:type="dxa"/>
              <w:right w:w="108" w:type="dxa"/>
            </w:tcMar>
            <w:vAlign w:val="center"/>
          </w:tcPr>
          <w:p w14:paraId="0FE9B3E7" w14:textId="77777777" w:rsidR="004A0F9A" w:rsidRPr="00802F1B" w:rsidRDefault="004A0F9A" w:rsidP="00802F1B">
            <w:pPr>
              <w:spacing w:after="0" w:line="240" w:lineRule="auto"/>
              <w:jc w:val="left"/>
              <w:rPr>
                <w:rFonts w:cs="Times New Roman"/>
                <w:bCs/>
                <w:color w:val="000000"/>
              </w:rPr>
            </w:pPr>
            <w:r w:rsidRPr="00802F1B">
              <w:rPr>
                <w:rFonts w:eastAsia="Times New Roman" w:cs="Times New Roman"/>
                <w:color w:val="000000"/>
                <w:lang w:eastAsia="lv-LV"/>
              </w:rPr>
              <w:t>Kristīne Caturova</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13A76030" w14:textId="77777777" w:rsidR="004A0F9A" w:rsidRPr="00802F1B" w:rsidRDefault="004A0F9A"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Ģimenes psihoterapija</w:t>
            </w:r>
          </w:p>
        </w:tc>
        <w:tc>
          <w:tcPr>
            <w:tcW w:w="2681" w:type="dxa"/>
            <w:tcBorders>
              <w:top w:val="single" w:sz="4" w:space="0" w:color="auto"/>
              <w:left w:val="single" w:sz="4" w:space="0" w:color="auto"/>
              <w:bottom w:val="single" w:sz="4" w:space="0" w:color="auto"/>
              <w:right w:val="single" w:sz="4" w:space="0" w:color="auto"/>
            </w:tcBorders>
            <w:shd w:val="clear" w:color="auto" w:fill="FFFFFF"/>
            <w:vAlign w:val="center"/>
          </w:tcPr>
          <w:p w14:paraId="1721DEEB" w14:textId="4199C7FB" w:rsidR="004A0F9A" w:rsidRPr="00802F1B" w:rsidRDefault="00B821FB"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Jūrmala</w:t>
            </w:r>
          </w:p>
        </w:tc>
      </w:tr>
      <w:tr w:rsidR="004A0F9A" w:rsidRPr="00802F1B" w14:paraId="26BA477E" w14:textId="77777777" w:rsidTr="007348BB">
        <w:trPr>
          <w:trHeight w:val="397"/>
          <w:jc w:val="right"/>
        </w:trPr>
        <w:tc>
          <w:tcPr>
            <w:tcW w:w="14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26A544D" w14:textId="77777777" w:rsidR="004A0F9A" w:rsidRPr="00802F1B" w:rsidRDefault="004A0F9A" w:rsidP="00802F1B">
            <w:pPr>
              <w:spacing w:after="0" w:line="240" w:lineRule="auto"/>
              <w:rPr>
                <w:rFonts w:eastAsia="Times New Roman" w:cs="Times New Roman"/>
                <w:sz w:val="26"/>
                <w:szCs w:val="26"/>
                <w:lang w:eastAsia="en-GB"/>
              </w:rPr>
            </w:pPr>
          </w:p>
        </w:tc>
        <w:tc>
          <w:tcPr>
            <w:tcW w:w="2284" w:type="dxa"/>
            <w:tcMar>
              <w:top w:w="0" w:type="dxa"/>
              <w:left w:w="108" w:type="dxa"/>
              <w:bottom w:w="0" w:type="dxa"/>
              <w:right w:w="108" w:type="dxa"/>
            </w:tcMar>
            <w:vAlign w:val="center"/>
          </w:tcPr>
          <w:p w14:paraId="3430DDC6" w14:textId="77777777" w:rsidR="004A0F9A" w:rsidRPr="00802F1B" w:rsidRDefault="004A0F9A" w:rsidP="00802F1B">
            <w:pPr>
              <w:spacing w:after="0" w:line="240" w:lineRule="auto"/>
              <w:jc w:val="left"/>
              <w:rPr>
                <w:rFonts w:eastAsia="Times New Roman" w:cs="Times New Roman"/>
                <w:szCs w:val="24"/>
                <w:lang w:eastAsia="en-GB"/>
              </w:rPr>
            </w:pPr>
            <w:r w:rsidRPr="00802F1B">
              <w:rPr>
                <w:rFonts w:cs="Times New Roman"/>
                <w:bCs/>
                <w:color w:val="000000"/>
              </w:rPr>
              <w:t>Ligita Dreimane</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51B8B990" w14:textId="77777777" w:rsidR="004A0F9A" w:rsidRPr="00802F1B" w:rsidRDefault="004A0F9A"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Ģimenes psihoterapija</w:t>
            </w:r>
          </w:p>
        </w:tc>
        <w:tc>
          <w:tcPr>
            <w:tcW w:w="2681" w:type="dxa"/>
            <w:tcBorders>
              <w:top w:val="single" w:sz="4" w:space="0" w:color="auto"/>
              <w:left w:val="single" w:sz="4" w:space="0" w:color="auto"/>
              <w:bottom w:val="single" w:sz="4" w:space="0" w:color="auto"/>
              <w:right w:val="single" w:sz="4" w:space="0" w:color="auto"/>
            </w:tcBorders>
            <w:shd w:val="clear" w:color="auto" w:fill="FFFFFF"/>
            <w:vAlign w:val="center"/>
          </w:tcPr>
          <w:p w14:paraId="36B3B1D7" w14:textId="75476D68" w:rsidR="004A0F9A" w:rsidRPr="00802F1B" w:rsidRDefault="00B821FB"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Limbaži</w:t>
            </w:r>
          </w:p>
        </w:tc>
      </w:tr>
      <w:tr w:rsidR="004B7116" w:rsidRPr="00802F1B" w14:paraId="693FC173" w14:textId="54862CCE" w:rsidTr="001A0E7F">
        <w:trPr>
          <w:trHeight w:val="397"/>
          <w:jc w:val="right"/>
        </w:trPr>
        <w:tc>
          <w:tcPr>
            <w:tcW w:w="14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DA5B212" w14:textId="77777777" w:rsidR="004B7116" w:rsidRPr="00802F1B" w:rsidRDefault="004B7116" w:rsidP="00802F1B">
            <w:pPr>
              <w:spacing w:after="0" w:line="240" w:lineRule="auto"/>
              <w:rPr>
                <w:rFonts w:eastAsia="Times New Roman" w:cs="Times New Roman"/>
                <w:sz w:val="26"/>
                <w:szCs w:val="26"/>
                <w:lang w:eastAsia="en-GB"/>
              </w:rPr>
            </w:pPr>
          </w:p>
        </w:tc>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8AD15EE" w14:textId="77777777" w:rsidR="004B7116" w:rsidRPr="00802F1B" w:rsidRDefault="004B7116" w:rsidP="00802F1B">
            <w:pPr>
              <w:spacing w:after="0" w:line="240" w:lineRule="auto"/>
              <w:jc w:val="left"/>
              <w:rPr>
                <w:rFonts w:eastAsia="Times New Roman" w:cs="Times New Roman"/>
                <w:color w:val="FF0000"/>
                <w:szCs w:val="24"/>
                <w:lang w:eastAsia="en-GB"/>
              </w:rPr>
            </w:pPr>
            <w:r w:rsidRPr="00802F1B">
              <w:rPr>
                <w:rFonts w:eastAsia="Times New Roman" w:cs="Times New Roman"/>
                <w:szCs w:val="24"/>
                <w:lang w:eastAsia="en-GB"/>
              </w:rPr>
              <w:t>Andželika Kāle</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2F50E9" w14:textId="77777777" w:rsidR="004B7116" w:rsidRPr="00802F1B" w:rsidRDefault="004B7116" w:rsidP="00802F1B">
            <w:pPr>
              <w:spacing w:after="0" w:line="240" w:lineRule="auto"/>
              <w:jc w:val="center"/>
              <w:rPr>
                <w:rFonts w:eastAsia="Times New Roman" w:cs="Times New Roman"/>
                <w:color w:val="FF0000"/>
                <w:szCs w:val="24"/>
                <w:lang w:eastAsia="en-GB"/>
              </w:rPr>
            </w:pPr>
            <w:r w:rsidRPr="00802F1B">
              <w:rPr>
                <w:rFonts w:eastAsia="Times New Roman" w:cs="Times New Roman"/>
                <w:szCs w:val="24"/>
                <w:lang w:eastAsia="en-GB"/>
              </w:rPr>
              <w:t>Ģimenes psihoterapija</w:t>
            </w:r>
          </w:p>
        </w:tc>
        <w:tc>
          <w:tcPr>
            <w:tcW w:w="2681" w:type="dxa"/>
            <w:tcBorders>
              <w:top w:val="single" w:sz="4" w:space="0" w:color="auto"/>
              <w:left w:val="single" w:sz="4" w:space="0" w:color="auto"/>
              <w:bottom w:val="single" w:sz="4" w:space="0" w:color="auto"/>
              <w:right w:val="single" w:sz="4" w:space="0" w:color="auto"/>
            </w:tcBorders>
            <w:shd w:val="clear" w:color="auto" w:fill="FFFFFF"/>
            <w:vAlign w:val="center"/>
          </w:tcPr>
          <w:p w14:paraId="3A71B50D" w14:textId="4D43ECAB" w:rsidR="004B7116" w:rsidRPr="00802F1B" w:rsidRDefault="00E910EE"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Liepāja</w:t>
            </w:r>
          </w:p>
        </w:tc>
      </w:tr>
      <w:tr w:rsidR="004B7116" w:rsidRPr="00802F1B" w14:paraId="15D8FC36" w14:textId="66A17BFE" w:rsidTr="001A0E7F">
        <w:trPr>
          <w:jc w:val="right"/>
        </w:trPr>
        <w:tc>
          <w:tcPr>
            <w:tcW w:w="1401" w:type="dxa"/>
            <w:tcBorders>
              <w:top w:val="single" w:sz="4" w:space="0" w:color="auto"/>
              <w:bottom w:val="single" w:sz="4" w:space="0" w:color="auto"/>
            </w:tcBorders>
            <w:shd w:val="clear" w:color="auto" w:fill="FFFFFF"/>
            <w:tcMar>
              <w:top w:w="0" w:type="dxa"/>
              <w:left w:w="108" w:type="dxa"/>
              <w:bottom w:w="0" w:type="dxa"/>
              <w:right w:w="108" w:type="dxa"/>
            </w:tcMar>
          </w:tcPr>
          <w:p w14:paraId="4DED4B91" w14:textId="77777777" w:rsidR="004B7116" w:rsidRPr="00802F1B" w:rsidRDefault="004B7116" w:rsidP="00802F1B">
            <w:pPr>
              <w:spacing w:after="0" w:line="240" w:lineRule="auto"/>
              <w:rPr>
                <w:rFonts w:eastAsia="Times New Roman" w:cs="Times New Roman"/>
                <w:sz w:val="6"/>
                <w:szCs w:val="6"/>
                <w:lang w:eastAsia="en-GB"/>
              </w:rPr>
            </w:pPr>
          </w:p>
        </w:tc>
        <w:tc>
          <w:tcPr>
            <w:tcW w:w="2284" w:type="dxa"/>
            <w:tcBorders>
              <w:top w:val="single" w:sz="4" w:space="0" w:color="auto"/>
              <w:bottom w:val="single" w:sz="4" w:space="0" w:color="auto"/>
            </w:tcBorders>
            <w:shd w:val="clear" w:color="auto" w:fill="FFFFFF"/>
            <w:tcMar>
              <w:top w:w="0" w:type="dxa"/>
              <w:left w:w="108" w:type="dxa"/>
              <w:bottom w:w="0" w:type="dxa"/>
              <w:right w:w="108" w:type="dxa"/>
            </w:tcMar>
            <w:vAlign w:val="center"/>
          </w:tcPr>
          <w:p w14:paraId="2378DE02" w14:textId="77777777" w:rsidR="004B7116" w:rsidRPr="00802F1B" w:rsidRDefault="004B7116" w:rsidP="00802F1B">
            <w:pPr>
              <w:spacing w:after="0" w:line="240" w:lineRule="auto"/>
              <w:jc w:val="left"/>
              <w:rPr>
                <w:rFonts w:eastAsia="Times New Roman" w:cs="Times New Roman"/>
                <w:sz w:val="6"/>
                <w:szCs w:val="6"/>
                <w:lang w:eastAsia="en-GB"/>
              </w:rPr>
            </w:pPr>
          </w:p>
        </w:tc>
        <w:tc>
          <w:tcPr>
            <w:tcW w:w="3240" w:type="dxa"/>
            <w:tcBorders>
              <w:top w:val="single" w:sz="4" w:space="0" w:color="auto"/>
              <w:bottom w:val="single" w:sz="4" w:space="0" w:color="auto"/>
            </w:tcBorders>
            <w:shd w:val="clear" w:color="auto" w:fill="FFFFFF"/>
            <w:vAlign w:val="center"/>
          </w:tcPr>
          <w:p w14:paraId="6EE9AE84" w14:textId="77777777" w:rsidR="004B7116" w:rsidRPr="00802F1B" w:rsidRDefault="004B7116" w:rsidP="00802F1B">
            <w:pPr>
              <w:spacing w:after="0" w:line="240" w:lineRule="auto"/>
              <w:jc w:val="center"/>
              <w:rPr>
                <w:rFonts w:eastAsia="Times New Roman" w:cs="Times New Roman"/>
                <w:sz w:val="6"/>
                <w:szCs w:val="6"/>
                <w:lang w:eastAsia="en-GB"/>
              </w:rPr>
            </w:pPr>
          </w:p>
        </w:tc>
        <w:tc>
          <w:tcPr>
            <w:tcW w:w="2681" w:type="dxa"/>
            <w:tcBorders>
              <w:top w:val="single" w:sz="4" w:space="0" w:color="auto"/>
              <w:bottom w:val="single" w:sz="4" w:space="0" w:color="auto"/>
            </w:tcBorders>
            <w:shd w:val="clear" w:color="auto" w:fill="FFFFFF"/>
            <w:vAlign w:val="center"/>
          </w:tcPr>
          <w:p w14:paraId="5C1E9FC8" w14:textId="77777777" w:rsidR="004B7116" w:rsidRPr="00802F1B" w:rsidRDefault="004B7116" w:rsidP="00802F1B">
            <w:pPr>
              <w:spacing w:after="0" w:line="240" w:lineRule="auto"/>
              <w:jc w:val="center"/>
              <w:rPr>
                <w:rFonts w:eastAsia="Times New Roman" w:cs="Times New Roman"/>
                <w:sz w:val="6"/>
                <w:szCs w:val="6"/>
                <w:lang w:eastAsia="en-GB"/>
              </w:rPr>
            </w:pPr>
          </w:p>
        </w:tc>
      </w:tr>
      <w:tr w:rsidR="004B7116" w:rsidRPr="00802F1B" w14:paraId="34B455F7" w14:textId="26E90C7C" w:rsidTr="001A0E7F">
        <w:trPr>
          <w:trHeight w:val="397"/>
          <w:jc w:val="right"/>
        </w:trPr>
        <w:tc>
          <w:tcPr>
            <w:tcW w:w="14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05059A4" w14:textId="77777777" w:rsidR="004B7116" w:rsidRPr="00802F1B" w:rsidRDefault="004B7116" w:rsidP="00802F1B">
            <w:pPr>
              <w:spacing w:after="0" w:line="240" w:lineRule="auto"/>
              <w:rPr>
                <w:rFonts w:eastAsia="Times New Roman" w:cs="Times New Roman"/>
                <w:sz w:val="26"/>
                <w:szCs w:val="26"/>
                <w:lang w:eastAsia="en-GB"/>
              </w:rPr>
            </w:pPr>
          </w:p>
        </w:tc>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58BC0FE" w14:textId="77777777" w:rsidR="004B7116" w:rsidRPr="00802F1B" w:rsidRDefault="004B7116" w:rsidP="00802F1B">
            <w:pPr>
              <w:spacing w:after="0" w:line="240" w:lineRule="auto"/>
              <w:jc w:val="left"/>
              <w:rPr>
                <w:rFonts w:eastAsia="Times New Roman" w:cs="Times New Roman"/>
                <w:szCs w:val="24"/>
                <w:lang w:eastAsia="en-GB"/>
              </w:rPr>
            </w:pPr>
            <w:r w:rsidRPr="00802F1B">
              <w:rPr>
                <w:rFonts w:eastAsia="Times New Roman" w:cs="Times New Roman"/>
                <w:szCs w:val="24"/>
                <w:lang w:eastAsia="en-GB"/>
              </w:rPr>
              <w:t>Lelde Kāpiņa</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77B700" w14:textId="77777777" w:rsidR="004B7116" w:rsidRPr="00802F1B" w:rsidRDefault="004B7116"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Ģimenes psihoterapija</w:t>
            </w:r>
          </w:p>
        </w:tc>
        <w:tc>
          <w:tcPr>
            <w:tcW w:w="2681" w:type="dxa"/>
            <w:tcBorders>
              <w:top w:val="single" w:sz="4" w:space="0" w:color="auto"/>
              <w:left w:val="single" w:sz="4" w:space="0" w:color="auto"/>
              <w:bottom w:val="single" w:sz="4" w:space="0" w:color="auto"/>
              <w:right w:val="single" w:sz="4" w:space="0" w:color="auto"/>
            </w:tcBorders>
            <w:shd w:val="clear" w:color="auto" w:fill="FFFFFF"/>
            <w:vAlign w:val="center"/>
          </w:tcPr>
          <w:p w14:paraId="5590C93D" w14:textId="4DFCEFE8" w:rsidR="004B7116" w:rsidRPr="00802F1B" w:rsidRDefault="00AD17E9"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Rīga</w:t>
            </w:r>
          </w:p>
        </w:tc>
      </w:tr>
      <w:tr w:rsidR="009025B3" w:rsidRPr="00802F1B" w14:paraId="0315A50F" w14:textId="77777777" w:rsidTr="001A0E7F">
        <w:trPr>
          <w:jc w:val="right"/>
        </w:trPr>
        <w:tc>
          <w:tcPr>
            <w:tcW w:w="1401" w:type="dxa"/>
            <w:tcBorders>
              <w:top w:val="single" w:sz="4" w:space="0" w:color="auto"/>
              <w:bottom w:val="single" w:sz="4" w:space="0" w:color="auto"/>
            </w:tcBorders>
            <w:shd w:val="clear" w:color="auto" w:fill="FFFFFF"/>
            <w:tcMar>
              <w:top w:w="0" w:type="dxa"/>
              <w:left w:w="108" w:type="dxa"/>
              <w:bottom w:w="0" w:type="dxa"/>
              <w:right w:w="108" w:type="dxa"/>
            </w:tcMar>
          </w:tcPr>
          <w:p w14:paraId="5480ABFB" w14:textId="77777777" w:rsidR="009025B3" w:rsidRPr="00802F1B" w:rsidRDefault="009025B3" w:rsidP="00802F1B">
            <w:pPr>
              <w:spacing w:after="0" w:line="240" w:lineRule="auto"/>
              <w:rPr>
                <w:rFonts w:eastAsia="Times New Roman" w:cs="Times New Roman"/>
                <w:sz w:val="6"/>
                <w:szCs w:val="6"/>
                <w:lang w:eastAsia="en-GB"/>
              </w:rPr>
            </w:pPr>
          </w:p>
        </w:tc>
        <w:tc>
          <w:tcPr>
            <w:tcW w:w="2284" w:type="dxa"/>
            <w:tcBorders>
              <w:top w:val="single" w:sz="4" w:space="0" w:color="auto"/>
              <w:bottom w:val="single" w:sz="4" w:space="0" w:color="auto"/>
            </w:tcBorders>
            <w:shd w:val="clear" w:color="auto" w:fill="FFFFFF"/>
            <w:tcMar>
              <w:top w:w="0" w:type="dxa"/>
              <w:left w:w="108" w:type="dxa"/>
              <w:bottom w:w="0" w:type="dxa"/>
              <w:right w:w="108" w:type="dxa"/>
            </w:tcMar>
            <w:vAlign w:val="center"/>
          </w:tcPr>
          <w:p w14:paraId="6752944C" w14:textId="77777777" w:rsidR="009025B3" w:rsidRPr="00802F1B" w:rsidRDefault="009025B3" w:rsidP="00802F1B">
            <w:pPr>
              <w:spacing w:after="0" w:line="240" w:lineRule="auto"/>
              <w:jc w:val="left"/>
              <w:rPr>
                <w:rFonts w:eastAsia="Times New Roman" w:cs="Times New Roman"/>
                <w:sz w:val="6"/>
                <w:szCs w:val="6"/>
                <w:lang w:eastAsia="en-GB"/>
              </w:rPr>
            </w:pPr>
          </w:p>
        </w:tc>
        <w:tc>
          <w:tcPr>
            <w:tcW w:w="3240" w:type="dxa"/>
            <w:tcBorders>
              <w:top w:val="single" w:sz="4" w:space="0" w:color="auto"/>
              <w:bottom w:val="single" w:sz="4" w:space="0" w:color="auto"/>
            </w:tcBorders>
            <w:shd w:val="clear" w:color="auto" w:fill="FFFFFF"/>
            <w:vAlign w:val="center"/>
          </w:tcPr>
          <w:p w14:paraId="661018D3" w14:textId="77777777" w:rsidR="009025B3" w:rsidRPr="00802F1B" w:rsidRDefault="009025B3" w:rsidP="00802F1B">
            <w:pPr>
              <w:spacing w:after="0" w:line="240" w:lineRule="auto"/>
              <w:jc w:val="center"/>
              <w:rPr>
                <w:rFonts w:eastAsia="Times New Roman" w:cs="Times New Roman"/>
                <w:sz w:val="6"/>
                <w:szCs w:val="6"/>
                <w:lang w:eastAsia="en-GB"/>
              </w:rPr>
            </w:pPr>
          </w:p>
        </w:tc>
        <w:tc>
          <w:tcPr>
            <w:tcW w:w="2681" w:type="dxa"/>
            <w:tcBorders>
              <w:top w:val="single" w:sz="4" w:space="0" w:color="auto"/>
              <w:bottom w:val="single" w:sz="4" w:space="0" w:color="auto"/>
            </w:tcBorders>
            <w:shd w:val="clear" w:color="auto" w:fill="FFFFFF"/>
            <w:vAlign w:val="center"/>
          </w:tcPr>
          <w:p w14:paraId="1295421A" w14:textId="77777777" w:rsidR="009025B3" w:rsidRPr="00802F1B" w:rsidRDefault="009025B3" w:rsidP="00802F1B">
            <w:pPr>
              <w:spacing w:after="0" w:line="240" w:lineRule="auto"/>
              <w:jc w:val="center"/>
              <w:rPr>
                <w:rFonts w:eastAsia="Times New Roman" w:cs="Times New Roman"/>
                <w:sz w:val="6"/>
                <w:szCs w:val="6"/>
                <w:lang w:eastAsia="en-GB"/>
              </w:rPr>
            </w:pPr>
          </w:p>
        </w:tc>
      </w:tr>
      <w:tr w:rsidR="001B491B" w:rsidRPr="00802F1B" w14:paraId="5BCA2693" w14:textId="77777777" w:rsidTr="001A0E7F">
        <w:trPr>
          <w:trHeight w:val="397"/>
          <w:jc w:val="right"/>
        </w:trPr>
        <w:tc>
          <w:tcPr>
            <w:tcW w:w="14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F6CDE6D" w14:textId="77777777" w:rsidR="001B491B" w:rsidRPr="00802F1B" w:rsidRDefault="001B491B" w:rsidP="00802F1B">
            <w:pPr>
              <w:spacing w:after="0" w:line="240" w:lineRule="auto"/>
              <w:rPr>
                <w:rFonts w:eastAsia="Times New Roman" w:cs="Times New Roman"/>
                <w:sz w:val="26"/>
                <w:szCs w:val="26"/>
                <w:lang w:eastAsia="en-GB"/>
              </w:rPr>
            </w:pPr>
          </w:p>
        </w:tc>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E9DDD88" w14:textId="5CD7CC21" w:rsidR="001B491B" w:rsidRPr="00802F1B" w:rsidRDefault="001B491B" w:rsidP="00802F1B">
            <w:pPr>
              <w:spacing w:after="0" w:line="240" w:lineRule="auto"/>
              <w:jc w:val="left"/>
              <w:rPr>
                <w:rFonts w:eastAsia="Times New Roman" w:cs="Times New Roman"/>
                <w:szCs w:val="24"/>
                <w:lang w:eastAsia="en-GB"/>
              </w:rPr>
            </w:pPr>
            <w:r w:rsidRPr="00802F1B">
              <w:rPr>
                <w:rFonts w:eastAsia="Times New Roman" w:cs="Times New Roman"/>
                <w:szCs w:val="24"/>
                <w:lang w:eastAsia="en-GB"/>
              </w:rPr>
              <w:t>Vita Kārkliņa</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49486D78" w14:textId="7F5E984D" w:rsidR="001B491B" w:rsidRPr="00802F1B" w:rsidRDefault="001B491B"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Ģimenes psihoterapija</w:t>
            </w:r>
          </w:p>
        </w:tc>
        <w:tc>
          <w:tcPr>
            <w:tcW w:w="2681" w:type="dxa"/>
            <w:tcBorders>
              <w:top w:val="single" w:sz="4" w:space="0" w:color="auto"/>
              <w:left w:val="single" w:sz="4" w:space="0" w:color="auto"/>
              <w:bottom w:val="single" w:sz="4" w:space="0" w:color="auto"/>
              <w:right w:val="single" w:sz="4" w:space="0" w:color="auto"/>
            </w:tcBorders>
            <w:shd w:val="clear" w:color="auto" w:fill="FFFFFF"/>
            <w:vAlign w:val="center"/>
          </w:tcPr>
          <w:p w14:paraId="7A9C5DDF" w14:textId="6B05CC96" w:rsidR="001B491B" w:rsidRPr="00802F1B" w:rsidRDefault="001B491B"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Rīga</w:t>
            </w:r>
          </w:p>
        </w:tc>
      </w:tr>
      <w:tr w:rsidR="001B491B" w:rsidRPr="00802F1B" w14:paraId="477CB1C3" w14:textId="350CA593" w:rsidTr="001A0E7F">
        <w:trPr>
          <w:jc w:val="right"/>
        </w:trPr>
        <w:tc>
          <w:tcPr>
            <w:tcW w:w="1401" w:type="dxa"/>
            <w:tcBorders>
              <w:top w:val="single" w:sz="4" w:space="0" w:color="auto"/>
              <w:bottom w:val="single" w:sz="4" w:space="0" w:color="auto"/>
            </w:tcBorders>
            <w:shd w:val="clear" w:color="auto" w:fill="FFFFFF"/>
            <w:tcMar>
              <w:top w:w="0" w:type="dxa"/>
              <w:left w:w="108" w:type="dxa"/>
              <w:bottom w:w="0" w:type="dxa"/>
              <w:right w:w="108" w:type="dxa"/>
            </w:tcMar>
          </w:tcPr>
          <w:p w14:paraId="0552ABD7" w14:textId="77777777" w:rsidR="001B491B" w:rsidRPr="00802F1B" w:rsidRDefault="001B491B" w:rsidP="00802F1B">
            <w:pPr>
              <w:spacing w:after="0" w:line="240" w:lineRule="auto"/>
              <w:rPr>
                <w:rFonts w:eastAsia="Times New Roman" w:cs="Times New Roman"/>
                <w:sz w:val="6"/>
                <w:szCs w:val="6"/>
                <w:lang w:eastAsia="en-GB"/>
              </w:rPr>
            </w:pPr>
          </w:p>
        </w:tc>
        <w:tc>
          <w:tcPr>
            <w:tcW w:w="2284" w:type="dxa"/>
            <w:tcBorders>
              <w:top w:val="single" w:sz="4" w:space="0" w:color="auto"/>
              <w:bottom w:val="single" w:sz="4" w:space="0" w:color="auto"/>
            </w:tcBorders>
            <w:shd w:val="clear" w:color="auto" w:fill="FFFFFF"/>
            <w:tcMar>
              <w:top w:w="0" w:type="dxa"/>
              <w:left w:w="108" w:type="dxa"/>
              <w:bottom w:w="0" w:type="dxa"/>
              <w:right w:w="108" w:type="dxa"/>
            </w:tcMar>
            <w:vAlign w:val="center"/>
          </w:tcPr>
          <w:p w14:paraId="4F97190B" w14:textId="77777777" w:rsidR="001B491B" w:rsidRPr="00802F1B" w:rsidRDefault="001B491B" w:rsidP="00802F1B">
            <w:pPr>
              <w:spacing w:after="0" w:line="240" w:lineRule="auto"/>
              <w:jc w:val="left"/>
              <w:rPr>
                <w:rFonts w:eastAsia="Times New Roman" w:cs="Times New Roman"/>
                <w:sz w:val="6"/>
                <w:szCs w:val="6"/>
                <w:lang w:eastAsia="en-GB"/>
              </w:rPr>
            </w:pPr>
          </w:p>
        </w:tc>
        <w:tc>
          <w:tcPr>
            <w:tcW w:w="3240" w:type="dxa"/>
            <w:tcBorders>
              <w:top w:val="single" w:sz="4" w:space="0" w:color="auto"/>
              <w:bottom w:val="single" w:sz="4" w:space="0" w:color="auto"/>
            </w:tcBorders>
            <w:shd w:val="clear" w:color="auto" w:fill="FFFFFF"/>
            <w:vAlign w:val="center"/>
          </w:tcPr>
          <w:p w14:paraId="72A88ED7" w14:textId="77777777" w:rsidR="001B491B" w:rsidRPr="00802F1B" w:rsidRDefault="001B491B" w:rsidP="00802F1B">
            <w:pPr>
              <w:spacing w:after="0" w:line="240" w:lineRule="auto"/>
              <w:jc w:val="center"/>
              <w:rPr>
                <w:rFonts w:eastAsia="Times New Roman" w:cs="Times New Roman"/>
                <w:sz w:val="6"/>
                <w:szCs w:val="6"/>
                <w:lang w:eastAsia="en-GB"/>
              </w:rPr>
            </w:pPr>
          </w:p>
        </w:tc>
        <w:tc>
          <w:tcPr>
            <w:tcW w:w="2681" w:type="dxa"/>
            <w:tcBorders>
              <w:top w:val="single" w:sz="4" w:space="0" w:color="auto"/>
              <w:bottom w:val="single" w:sz="4" w:space="0" w:color="auto"/>
            </w:tcBorders>
            <w:shd w:val="clear" w:color="auto" w:fill="FFFFFF"/>
            <w:vAlign w:val="center"/>
          </w:tcPr>
          <w:p w14:paraId="4138C4E8" w14:textId="77777777" w:rsidR="001B491B" w:rsidRPr="00802F1B" w:rsidRDefault="001B491B" w:rsidP="00802F1B">
            <w:pPr>
              <w:spacing w:after="0" w:line="240" w:lineRule="auto"/>
              <w:jc w:val="center"/>
              <w:rPr>
                <w:rFonts w:eastAsia="Times New Roman" w:cs="Times New Roman"/>
                <w:sz w:val="6"/>
                <w:szCs w:val="6"/>
                <w:lang w:eastAsia="en-GB"/>
              </w:rPr>
            </w:pPr>
          </w:p>
        </w:tc>
      </w:tr>
      <w:tr w:rsidR="001B491B" w:rsidRPr="00802F1B" w14:paraId="36D29F17" w14:textId="669402B7" w:rsidTr="001A0E7F">
        <w:trPr>
          <w:trHeight w:val="397"/>
          <w:jc w:val="right"/>
        </w:trPr>
        <w:tc>
          <w:tcPr>
            <w:tcW w:w="14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5BC4FCC" w14:textId="77777777" w:rsidR="001B491B" w:rsidRPr="00802F1B" w:rsidRDefault="001B491B" w:rsidP="00802F1B">
            <w:pPr>
              <w:spacing w:after="0" w:line="240" w:lineRule="auto"/>
              <w:rPr>
                <w:rFonts w:eastAsia="Times New Roman" w:cs="Times New Roman"/>
                <w:sz w:val="26"/>
                <w:szCs w:val="26"/>
                <w:lang w:eastAsia="en-GB"/>
              </w:rPr>
            </w:pPr>
          </w:p>
        </w:tc>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44E034C" w14:textId="77777777" w:rsidR="001B491B" w:rsidRPr="00802F1B" w:rsidRDefault="001B491B" w:rsidP="00802F1B">
            <w:pPr>
              <w:spacing w:after="0" w:line="240" w:lineRule="auto"/>
              <w:jc w:val="left"/>
              <w:rPr>
                <w:rFonts w:eastAsia="Times New Roman" w:cs="Times New Roman"/>
                <w:szCs w:val="24"/>
                <w:lang w:eastAsia="en-GB"/>
              </w:rPr>
            </w:pPr>
            <w:r w:rsidRPr="00802F1B">
              <w:rPr>
                <w:rFonts w:eastAsia="Times New Roman" w:cs="Times New Roman"/>
                <w:szCs w:val="24"/>
                <w:lang w:eastAsia="en-GB"/>
              </w:rPr>
              <w:t>Vita Kirilova</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E171AB" w14:textId="77777777" w:rsidR="001B491B" w:rsidRPr="00802F1B" w:rsidRDefault="001B491B"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Ģimenes psihoterapija</w:t>
            </w:r>
          </w:p>
        </w:tc>
        <w:tc>
          <w:tcPr>
            <w:tcW w:w="2681" w:type="dxa"/>
            <w:tcBorders>
              <w:top w:val="single" w:sz="4" w:space="0" w:color="auto"/>
              <w:left w:val="single" w:sz="4" w:space="0" w:color="auto"/>
              <w:bottom w:val="single" w:sz="4" w:space="0" w:color="auto"/>
              <w:right w:val="single" w:sz="4" w:space="0" w:color="auto"/>
            </w:tcBorders>
            <w:shd w:val="clear" w:color="auto" w:fill="FFFFFF"/>
            <w:vAlign w:val="center"/>
          </w:tcPr>
          <w:p w14:paraId="573925A2" w14:textId="79751C0F" w:rsidR="001B491B" w:rsidRPr="00802F1B" w:rsidRDefault="001B491B"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Rīga</w:t>
            </w:r>
          </w:p>
        </w:tc>
      </w:tr>
      <w:tr w:rsidR="001B491B" w:rsidRPr="00802F1B" w14:paraId="59DCAC8E" w14:textId="1894522F" w:rsidTr="001A0E7F">
        <w:trPr>
          <w:jc w:val="right"/>
        </w:trPr>
        <w:tc>
          <w:tcPr>
            <w:tcW w:w="1401" w:type="dxa"/>
            <w:tcBorders>
              <w:top w:val="single" w:sz="4" w:space="0" w:color="auto"/>
              <w:bottom w:val="single" w:sz="4" w:space="0" w:color="auto"/>
            </w:tcBorders>
            <w:shd w:val="clear" w:color="auto" w:fill="FFFFFF"/>
            <w:tcMar>
              <w:top w:w="0" w:type="dxa"/>
              <w:left w:w="108" w:type="dxa"/>
              <w:bottom w:w="0" w:type="dxa"/>
              <w:right w:w="108" w:type="dxa"/>
            </w:tcMar>
          </w:tcPr>
          <w:p w14:paraId="492DF379" w14:textId="77777777" w:rsidR="001B491B" w:rsidRPr="00802F1B" w:rsidRDefault="001B491B" w:rsidP="00802F1B">
            <w:pPr>
              <w:spacing w:after="0" w:line="240" w:lineRule="auto"/>
              <w:rPr>
                <w:rFonts w:eastAsia="Times New Roman" w:cs="Times New Roman"/>
                <w:sz w:val="6"/>
                <w:szCs w:val="6"/>
                <w:lang w:eastAsia="en-GB"/>
              </w:rPr>
            </w:pPr>
          </w:p>
        </w:tc>
        <w:tc>
          <w:tcPr>
            <w:tcW w:w="2284" w:type="dxa"/>
            <w:tcBorders>
              <w:top w:val="single" w:sz="4" w:space="0" w:color="auto"/>
              <w:bottom w:val="single" w:sz="4" w:space="0" w:color="auto"/>
            </w:tcBorders>
            <w:shd w:val="clear" w:color="auto" w:fill="FFFFFF"/>
            <w:tcMar>
              <w:top w:w="0" w:type="dxa"/>
              <w:left w:w="108" w:type="dxa"/>
              <w:bottom w:w="0" w:type="dxa"/>
              <w:right w:w="108" w:type="dxa"/>
            </w:tcMar>
            <w:vAlign w:val="center"/>
          </w:tcPr>
          <w:p w14:paraId="02E232B1" w14:textId="77777777" w:rsidR="001B491B" w:rsidRPr="00802F1B" w:rsidRDefault="001B491B" w:rsidP="00802F1B">
            <w:pPr>
              <w:spacing w:after="0" w:line="240" w:lineRule="auto"/>
              <w:jc w:val="left"/>
              <w:rPr>
                <w:rFonts w:eastAsia="Times New Roman" w:cs="Times New Roman"/>
                <w:sz w:val="6"/>
                <w:szCs w:val="6"/>
                <w:lang w:eastAsia="en-GB"/>
              </w:rPr>
            </w:pPr>
          </w:p>
        </w:tc>
        <w:tc>
          <w:tcPr>
            <w:tcW w:w="3240" w:type="dxa"/>
            <w:tcBorders>
              <w:top w:val="single" w:sz="4" w:space="0" w:color="auto"/>
              <w:bottom w:val="single" w:sz="4" w:space="0" w:color="auto"/>
            </w:tcBorders>
            <w:shd w:val="clear" w:color="auto" w:fill="FFFFFF"/>
            <w:vAlign w:val="center"/>
          </w:tcPr>
          <w:p w14:paraId="3ABF5996" w14:textId="77777777" w:rsidR="001B491B" w:rsidRPr="00802F1B" w:rsidRDefault="001B491B" w:rsidP="00802F1B">
            <w:pPr>
              <w:spacing w:after="0" w:line="240" w:lineRule="auto"/>
              <w:jc w:val="center"/>
              <w:rPr>
                <w:rFonts w:eastAsia="Times New Roman" w:cs="Times New Roman"/>
                <w:sz w:val="6"/>
                <w:szCs w:val="6"/>
                <w:lang w:eastAsia="en-GB"/>
              </w:rPr>
            </w:pPr>
          </w:p>
        </w:tc>
        <w:tc>
          <w:tcPr>
            <w:tcW w:w="2681" w:type="dxa"/>
            <w:tcBorders>
              <w:top w:val="single" w:sz="4" w:space="0" w:color="auto"/>
              <w:bottom w:val="single" w:sz="4" w:space="0" w:color="auto"/>
            </w:tcBorders>
            <w:shd w:val="clear" w:color="auto" w:fill="FFFFFF"/>
            <w:vAlign w:val="center"/>
          </w:tcPr>
          <w:p w14:paraId="0D218568" w14:textId="77777777" w:rsidR="001B491B" w:rsidRPr="00802F1B" w:rsidRDefault="001B491B" w:rsidP="00802F1B">
            <w:pPr>
              <w:spacing w:after="0" w:line="240" w:lineRule="auto"/>
              <w:jc w:val="center"/>
              <w:rPr>
                <w:rFonts w:eastAsia="Times New Roman" w:cs="Times New Roman"/>
                <w:sz w:val="6"/>
                <w:szCs w:val="6"/>
                <w:lang w:eastAsia="en-GB"/>
              </w:rPr>
            </w:pPr>
          </w:p>
        </w:tc>
      </w:tr>
      <w:tr w:rsidR="001B491B" w:rsidRPr="00802F1B" w14:paraId="24443237" w14:textId="6834E5D6" w:rsidTr="001A0E7F">
        <w:trPr>
          <w:trHeight w:val="397"/>
          <w:jc w:val="right"/>
        </w:trPr>
        <w:tc>
          <w:tcPr>
            <w:tcW w:w="14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1D4A4FF" w14:textId="77777777" w:rsidR="001B491B" w:rsidRPr="00802F1B" w:rsidRDefault="001B491B" w:rsidP="00802F1B">
            <w:pPr>
              <w:spacing w:after="0" w:line="240" w:lineRule="auto"/>
              <w:rPr>
                <w:rFonts w:eastAsia="Times New Roman" w:cs="Times New Roman"/>
                <w:sz w:val="26"/>
                <w:szCs w:val="26"/>
                <w:lang w:eastAsia="en-GB"/>
              </w:rPr>
            </w:pPr>
          </w:p>
        </w:tc>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5CA8335" w14:textId="77777777" w:rsidR="001B491B" w:rsidRPr="00802F1B" w:rsidRDefault="001B491B" w:rsidP="00802F1B">
            <w:pPr>
              <w:spacing w:after="0" w:line="240" w:lineRule="auto"/>
              <w:jc w:val="left"/>
              <w:rPr>
                <w:rFonts w:eastAsia="Times New Roman" w:cs="Times New Roman"/>
                <w:szCs w:val="24"/>
                <w:lang w:eastAsia="en-GB"/>
              </w:rPr>
            </w:pPr>
            <w:r w:rsidRPr="00802F1B">
              <w:rPr>
                <w:rFonts w:eastAsia="Times New Roman" w:cs="Times New Roman"/>
                <w:szCs w:val="24"/>
                <w:lang w:eastAsia="en-GB"/>
              </w:rPr>
              <w:t>Tatjana Kutuzova</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18676A" w14:textId="77777777" w:rsidR="001B491B" w:rsidRPr="00802F1B" w:rsidRDefault="001B491B"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Ģimenes psihoterapija</w:t>
            </w:r>
          </w:p>
        </w:tc>
        <w:tc>
          <w:tcPr>
            <w:tcW w:w="2681" w:type="dxa"/>
            <w:tcBorders>
              <w:top w:val="single" w:sz="4" w:space="0" w:color="auto"/>
              <w:left w:val="single" w:sz="4" w:space="0" w:color="auto"/>
              <w:bottom w:val="single" w:sz="4" w:space="0" w:color="auto"/>
              <w:right w:val="single" w:sz="4" w:space="0" w:color="auto"/>
            </w:tcBorders>
            <w:shd w:val="clear" w:color="auto" w:fill="FFFFFF"/>
            <w:vAlign w:val="center"/>
          </w:tcPr>
          <w:p w14:paraId="50622F76" w14:textId="1CC25F4A" w:rsidR="001B491B" w:rsidRPr="00802F1B" w:rsidRDefault="001B491B"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Rīga</w:t>
            </w:r>
          </w:p>
        </w:tc>
      </w:tr>
      <w:tr w:rsidR="001B491B" w:rsidRPr="00802F1B" w14:paraId="588739DC" w14:textId="585A259B" w:rsidTr="001A0E7F">
        <w:trPr>
          <w:jc w:val="right"/>
        </w:trPr>
        <w:tc>
          <w:tcPr>
            <w:tcW w:w="1401" w:type="dxa"/>
            <w:tcBorders>
              <w:top w:val="single" w:sz="4" w:space="0" w:color="auto"/>
              <w:bottom w:val="single" w:sz="4" w:space="0" w:color="auto"/>
            </w:tcBorders>
            <w:shd w:val="clear" w:color="auto" w:fill="FFFFFF"/>
            <w:tcMar>
              <w:top w:w="0" w:type="dxa"/>
              <w:left w:w="108" w:type="dxa"/>
              <w:bottom w:w="0" w:type="dxa"/>
              <w:right w:w="108" w:type="dxa"/>
            </w:tcMar>
          </w:tcPr>
          <w:p w14:paraId="67472040" w14:textId="77777777" w:rsidR="001B491B" w:rsidRPr="00802F1B" w:rsidRDefault="001B491B" w:rsidP="00802F1B">
            <w:pPr>
              <w:spacing w:after="0" w:line="240" w:lineRule="auto"/>
              <w:rPr>
                <w:rFonts w:eastAsia="Times New Roman" w:cs="Times New Roman"/>
                <w:sz w:val="6"/>
                <w:szCs w:val="6"/>
                <w:lang w:eastAsia="en-GB"/>
              </w:rPr>
            </w:pPr>
          </w:p>
        </w:tc>
        <w:tc>
          <w:tcPr>
            <w:tcW w:w="2284" w:type="dxa"/>
            <w:tcBorders>
              <w:top w:val="single" w:sz="4" w:space="0" w:color="auto"/>
              <w:bottom w:val="single" w:sz="4" w:space="0" w:color="auto"/>
            </w:tcBorders>
            <w:shd w:val="clear" w:color="auto" w:fill="FFFFFF"/>
            <w:tcMar>
              <w:top w:w="0" w:type="dxa"/>
              <w:left w:w="108" w:type="dxa"/>
              <w:bottom w:w="0" w:type="dxa"/>
              <w:right w:w="108" w:type="dxa"/>
            </w:tcMar>
            <w:vAlign w:val="center"/>
          </w:tcPr>
          <w:p w14:paraId="2EAD20E6" w14:textId="77777777" w:rsidR="001B491B" w:rsidRPr="00802F1B" w:rsidRDefault="001B491B" w:rsidP="00802F1B">
            <w:pPr>
              <w:spacing w:after="0" w:line="240" w:lineRule="auto"/>
              <w:jc w:val="left"/>
              <w:rPr>
                <w:rFonts w:eastAsia="Times New Roman" w:cs="Times New Roman"/>
                <w:sz w:val="6"/>
                <w:szCs w:val="6"/>
                <w:lang w:eastAsia="en-GB"/>
              </w:rPr>
            </w:pPr>
          </w:p>
        </w:tc>
        <w:tc>
          <w:tcPr>
            <w:tcW w:w="3240" w:type="dxa"/>
            <w:tcBorders>
              <w:top w:val="single" w:sz="4" w:space="0" w:color="auto"/>
              <w:bottom w:val="single" w:sz="4" w:space="0" w:color="auto"/>
            </w:tcBorders>
            <w:shd w:val="clear" w:color="auto" w:fill="FFFFFF"/>
            <w:vAlign w:val="center"/>
          </w:tcPr>
          <w:p w14:paraId="42D3F5BD" w14:textId="77777777" w:rsidR="001B491B" w:rsidRPr="00802F1B" w:rsidRDefault="001B491B" w:rsidP="00802F1B">
            <w:pPr>
              <w:spacing w:after="0" w:line="240" w:lineRule="auto"/>
              <w:jc w:val="center"/>
              <w:rPr>
                <w:rFonts w:eastAsia="Times New Roman" w:cs="Times New Roman"/>
                <w:sz w:val="6"/>
                <w:szCs w:val="6"/>
                <w:lang w:eastAsia="en-GB"/>
              </w:rPr>
            </w:pPr>
          </w:p>
        </w:tc>
        <w:tc>
          <w:tcPr>
            <w:tcW w:w="2681" w:type="dxa"/>
            <w:tcBorders>
              <w:top w:val="single" w:sz="4" w:space="0" w:color="auto"/>
              <w:bottom w:val="single" w:sz="4" w:space="0" w:color="auto"/>
            </w:tcBorders>
            <w:shd w:val="clear" w:color="auto" w:fill="FFFFFF"/>
            <w:vAlign w:val="center"/>
          </w:tcPr>
          <w:p w14:paraId="15619855" w14:textId="77777777" w:rsidR="001B491B" w:rsidRPr="00802F1B" w:rsidRDefault="001B491B" w:rsidP="00802F1B">
            <w:pPr>
              <w:spacing w:after="0" w:line="240" w:lineRule="auto"/>
              <w:jc w:val="center"/>
              <w:rPr>
                <w:rFonts w:eastAsia="Times New Roman" w:cs="Times New Roman"/>
                <w:sz w:val="6"/>
                <w:szCs w:val="6"/>
                <w:lang w:eastAsia="en-GB"/>
              </w:rPr>
            </w:pPr>
          </w:p>
        </w:tc>
      </w:tr>
      <w:tr w:rsidR="001B491B" w:rsidRPr="00802F1B" w14:paraId="7FA9C414" w14:textId="43BCB940" w:rsidTr="001A0E7F">
        <w:trPr>
          <w:trHeight w:val="397"/>
          <w:jc w:val="right"/>
        </w:trPr>
        <w:tc>
          <w:tcPr>
            <w:tcW w:w="14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6C3A3D5" w14:textId="77777777" w:rsidR="001B491B" w:rsidRPr="00802F1B" w:rsidRDefault="001B491B" w:rsidP="00802F1B">
            <w:pPr>
              <w:spacing w:after="0" w:line="240" w:lineRule="auto"/>
              <w:rPr>
                <w:rFonts w:eastAsia="Times New Roman" w:cs="Times New Roman"/>
                <w:sz w:val="26"/>
                <w:szCs w:val="26"/>
                <w:lang w:eastAsia="en-GB"/>
              </w:rPr>
            </w:pPr>
          </w:p>
        </w:tc>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A710656" w14:textId="77777777" w:rsidR="001B491B" w:rsidRPr="00802F1B" w:rsidRDefault="001B491B" w:rsidP="00802F1B">
            <w:pPr>
              <w:spacing w:after="0" w:line="240" w:lineRule="auto"/>
              <w:jc w:val="left"/>
              <w:rPr>
                <w:rFonts w:eastAsia="Times New Roman" w:cs="Times New Roman"/>
                <w:szCs w:val="24"/>
                <w:lang w:eastAsia="en-GB"/>
              </w:rPr>
            </w:pPr>
            <w:r w:rsidRPr="00802F1B">
              <w:rPr>
                <w:rFonts w:eastAsia="Times New Roman" w:cs="Times New Roman"/>
                <w:szCs w:val="24"/>
                <w:lang w:eastAsia="en-GB"/>
              </w:rPr>
              <w:t>Ilona Laizāne</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0CD08E" w14:textId="77777777" w:rsidR="001B491B" w:rsidRPr="00802F1B" w:rsidRDefault="001B491B"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Ģimenes psihoterapija</w:t>
            </w:r>
          </w:p>
        </w:tc>
        <w:tc>
          <w:tcPr>
            <w:tcW w:w="2681" w:type="dxa"/>
            <w:tcBorders>
              <w:top w:val="single" w:sz="4" w:space="0" w:color="auto"/>
              <w:left w:val="single" w:sz="4" w:space="0" w:color="auto"/>
              <w:bottom w:val="single" w:sz="4" w:space="0" w:color="auto"/>
              <w:right w:val="single" w:sz="4" w:space="0" w:color="auto"/>
            </w:tcBorders>
            <w:shd w:val="clear" w:color="auto" w:fill="FFFFFF"/>
            <w:vAlign w:val="center"/>
          </w:tcPr>
          <w:p w14:paraId="3A1BAB2F" w14:textId="5DCB5D1C" w:rsidR="001B491B" w:rsidRPr="00802F1B" w:rsidRDefault="001B491B"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Mārupes novads</w:t>
            </w:r>
          </w:p>
        </w:tc>
      </w:tr>
      <w:tr w:rsidR="009025B3" w:rsidRPr="00802F1B" w14:paraId="74882A89" w14:textId="77777777" w:rsidTr="001A0E7F">
        <w:trPr>
          <w:jc w:val="right"/>
        </w:trPr>
        <w:tc>
          <w:tcPr>
            <w:tcW w:w="1401" w:type="dxa"/>
            <w:tcBorders>
              <w:top w:val="single" w:sz="4" w:space="0" w:color="auto"/>
              <w:bottom w:val="single" w:sz="4" w:space="0" w:color="auto"/>
            </w:tcBorders>
            <w:shd w:val="clear" w:color="auto" w:fill="FFFFFF"/>
            <w:tcMar>
              <w:top w:w="0" w:type="dxa"/>
              <w:left w:w="108" w:type="dxa"/>
              <w:bottom w:w="0" w:type="dxa"/>
              <w:right w:w="108" w:type="dxa"/>
            </w:tcMar>
          </w:tcPr>
          <w:p w14:paraId="09C14A2D" w14:textId="77777777" w:rsidR="009025B3" w:rsidRPr="00802F1B" w:rsidRDefault="009025B3" w:rsidP="00802F1B">
            <w:pPr>
              <w:spacing w:after="0" w:line="240" w:lineRule="auto"/>
              <w:rPr>
                <w:rFonts w:eastAsia="Times New Roman" w:cs="Times New Roman"/>
                <w:sz w:val="6"/>
                <w:szCs w:val="6"/>
                <w:lang w:eastAsia="en-GB"/>
              </w:rPr>
            </w:pPr>
          </w:p>
        </w:tc>
        <w:tc>
          <w:tcPr>
            <w:tcW w:w="2284" w:type="dxa"/>
            <w:tcBorders>
              <w:top w:val="single" w:sz="4" w:space="0" w:color="auto"/>
              <w:bottom w:val="single" w:sz="4" w:space="0" w:color="auto"/>
            </w:tcBorders>
            <w:shd w:val="clear" w:color="auto" w:fill="FFFFFF"/>
            <w:tcMar>
              <w:top w:w="0" w:type="dxa"/>
              <w:left w:w="108" w:type="dxa"/>
              <w:bottom w:w="0" w:type="dxa"/>
              <w:right w:w="108" w:type="dxa"/>
            </w:tcMar>
            <w:vAlign w:val="center"/>
          </w:tcPr>
          <w:p w14:paraId="57474968" w14:textId="77777777" w:rsidR="009025B3" w:rsidRPr="00802F1B" w:rsidRDefault="009025B3" w:rsidP="00802F1B">
            <w:pPr>
              <w:spacing w:after="0" w:line="240" w:lineRule="auto"/>
              <w:jc w:val="left"/>
              <w:rPr>
                <w:rFonts w:eastAsia="Times New Roman" w:cs="Times New Roman"/>
                <w:sz w:val="6"/>
                <w:szCs w:val="6"/>
                <w:lang w:eastAsia="en-GB"/>
              </w:rPr>
            </w:pPr>
          </w:p>
        </w:tc>
        <w:tc>
          <w:tcPr>
            <w:tcW w:w="3240" w:type="dxa"/>
            <w:tcBorders>
              <w:top w:val="single" w:sz="4" w:space="0" w:color="auto"/>
              <w:bottom w:val="single" w:sz="4" w:space="0" w:color="auto"/>
            </w:tcBorders>
            <w:shd w:val="clear" w:color="auto" w:fill="FFFFFF"/>
            <w:vAlign w:val="center"/>
          </w:tcPr>
          <w:p w14:paraId="64D8094C" w14:textId="77777777" w:rsidR="009025B3" w:rsidRPr="00802F1B" w:rsidRDefault="009025B3" w:rsidP="00802F1B">
            <w:pPr>
              <w:spacing w:after="0" w:line="240" w:lineRule="auto"/>
              <w:jc w:val="center"/>
              <w:rPr>
                <w:rFonts w:eastAsia="Times New Roman" w:cs="Times New Roman"/>
                <w:sz w:val="6"/>
                <w:szCs w:val="6"/>
                <w:lang w:eastAsia="en-GB"/>
              </w:rPr>
            </w:pPr>
          </w:p>
        </w:tc>
        <w:tc>
          <w:tcPr>
            <w:tcW w:w="2681" w:type="dxa"/>
            <w:tcBorders>
              <w:top w:val="single" w:sz="4" w:space="0" w:color="auto"/>
              <w:bottom w:val="single" w:sz="4" w:space="0" w:color="auto"/>
            </w:tcBorders>
            <w:shd w:val="clear" w:color="auto" w:fill="FFFFFF"/>
            <w:vAlign w:val="center"/>
          </w:tcPr>
          <w:p w14:paraId="4EE9A5BD" w14:textId="77777777" w:rsidR="009025B3" w:rsidRPr="00802F1B" w:rsidRDefault="009025B3" w:rsidP="00802F1B">
            <w:pPr>
              <w:spacing w:after="0" w:line="240" w:lineRule="auto"/>
              <w:jc w:val="center"/>
              <w:rPr>
                <w:rFonts w:eastAsia="Times New Roman" w:cs="Times New Roman"/>
                <w:sz w:val="6"/>
                <w:szCs w:val="6"/>
                <w:lang w:eastAsia="en-GB"/>
              </w:rPr>
            </w:pPr>
          </w:p>
        </w:tc>
      </w:tr>
      <w:tr w:rsidR="004A0F9A" w:rsidRPr="00802F1B" w14:paraId="46FF5077" w14:textId="77777777" w:rsidTr="00CD382F">
        <w:trPr>
          <w:trHeight w:val="397"/>
          <w:jc w:val="right"/>
        </w:trPr>
        <w:tc>
          <w:tcPr>
            <w:tcW w:w="14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8B8EEEB" w14:textId="77777777" w:rsidR="004A0F9A" w:rsidRPr="00802F1B" w:rsidRDefault="004A0F9A" w:rsidP="00802F1B">
            <w:pPr>
              <w:spacing w:after="0" w:line="240" w:lineRule="auto"/>
              <w:rPr>
                <w:rFonts w:eastAsia="Times New Roman" w:cs="Times New Roman"/>
                <w:sz w:val="26"/>
                <w:szCs w:val="26"/>
                <w:lang w:eastAsia="en-GB"/>
              </w:rPr>
            </w:pPr>
          </w:p>
        </w:tc>
        <w:tc>
          <w:tcPr>
            <w:tcW w:w="2284" w:type="dxa"/>
            <w:tcBorders>
              <w:top w:val="single" w:sz="6" w:space="0" w:color="000080"/>
              <w:left w:val="single" w:sz="6" w:space="0" w:color="000080"/>
              <w:bottom w:val="single" w:sz="6" w:space="0" w:color="000080"/>
              <w:right w:val="single" w:sz="6" w:space="0" w:color="000080"/>
            </w:tcBorders>
            <w:tcMar>
              <w:top w:w="0" w:type="dxa"/>
              <w:left w:w="108" w:type="dxa"/>
              <w:bottom w:w="0" w:type="dxa"/>
              <w:right w:w="108" w:type="dxa"/>
            </w:tcMar>
          </w:tcPr>
          <w:p w14:paraId="49B28782" w14:textId="77777777" w:rsidR="004A0F9A" w:rsidRPr="00802F1B" w:rsidRDefault="004A0F9A" w:rsidP="00802F1B">
            <w:pPr>
              <w:rPr>
                <w:rFonts w:eastAsia="Times New Roman" w:cs="Times New Roman"/>
                <w:color w:val="000000"/>
                <w:lang w:eastAsia="lv-LV"/>
              </w:rPr>
            </w:pPr>
            <w:r w:rsidRPr="00802F1B">
              <w:rPr>
                <w:rFonts w:cs="Times New Roman"/>
                <w:color w:val="000000"/>
              </w:rPr>
              <w:t>Kristīne Maže</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610573C5" w14:textId="77777777" w:rsidR="004A0F9A" w:rsidRPr="00802F1B" w:rsidRDefault="004A0F9A"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Ģimenes psihoterapija</w:t>
            </w:r>
          </w:p>
        </w:tc>
        <w:tc>
          <w:tcPr>
            <w:tcW w:w="2681" w:type="dxa"/>
            <w:tcBorders>
              <w:top w:val="single" w:sz="4" w:space="0" w:color="auto"/>
              <w:left w:val="single" w:sz="4" w:space="0" w:color="auto"/>
              <w:bottom w:val="single" w:sz="4" w:space="0" w:color="auto"/>
              <w:right w:val="single" w:sz="4" w:space="0" w:color="auto"/>
            </w:tcBorders>
            <w:shd w:val="clear" w:color="auto" w:fill="FFFFFF"/>
            <w:vAlign w:val="center"/>
          </w:tcPr>
          <w:p w14:paraId="29373BD6" w14:textId="4ED33DA7" w:rsidR="004A0F9A" w:rsidRPr="00802F1B" w:rsidRDefault="00B821FB"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Rīga</w:t>
            </w:r>
          </w:p>
        </w:tc>
      </w:tr>
      <w:tr w:rsidR="009025B3" w:rsidRPr="00802F1B" w14:paraId="4E9F5B45" w14:textId="77777777" w:rsidTr="001A0E7F">
        <w:trPr>
          <w:trHeight w:val="397"/>
          <w:jc w:val="right"/>
        </w:trPr>
        <w:tc>
          <w:tcPr>
            <w:tcW w:w="14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0E55C7F" w14:textId="77777777" w:rsidR="009025B3" w:rsidRPr="00802F1B" w:rsidRDefault="009025B3" w:rsidP="00802F1B">
            <w:pPr>
              <w:spacing w:after="0" w:line="240" w:lineRule="auto"/>
              <w:rPr>
                <w:rFonts w:eastAsia="Times New Roman" w:cs="Times New Roman"/>
                <w:sz w:val="26"/>
                <w:szCs w:val="26"/>
                <w:lang w:eastAsia="en-GB"/>
              </w:rPr>
            </w:pPr>
          </w:p>
        </w:tc>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A1A6354" w14:textId="77777777" w:rsidR="009025B3" w:rsidRPr="00802F1B" w:rsidRDefault="009025B3" w:rsidP="00802F1B">
            <w:pPr>
              <w:spacing w:after="0" w:line="240" w:lineRule="auto"/>
              <w:jc w:val="left"/>
              <w:rPr>
                <w:rFonts w:eastAsia="Times New Roman" w:cs="Times New Roman"/>
                <w:szCs w:val="24"/>
                <w:lang w:eastAsia="en-GB"/>
              </w:rPr>
            </w:pPr>
            <w:r w:rsidRPr="00802F1B">
              <w:rPr>
                <w:rFonts w:eastAsia="Times New Roman" w:cs="Times New Roman"/>
                <w:szCs w:val="24"/>
                <w:lang w:eastAsia="en-GB"/>
              </w:rPr>
              <w:t>Aldis Miglinieks</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617CA2" w14:textId="77777777" w:rsidR="009025B3" w:rsidRPr="00802F1B" w:rsidRDefault="009025B3"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Ģimenes psihoterapija</w:t>
            </w:r>
          </w:p>
        </w:tc>
        <w:tc>
          <w:tcPr>
            <w:tcW w:w="2681" w:type="dxa"/>
            <w:tcBorders>
              <w:top w:val="single" w:sz="4" w:space="0" w:color="auto"/>
              <w:left w:val="single" w:sz="4" w:space="0" w:color="auto"/>
              <w:bottom w:val="single" w:sz="4" w:space="0" w:color="auto"/>
              <w:right w:val="single" w:sz="4" w:space="0" w:color="auto"/>
            </w:tcBorders>
            <w:shd w:val="clear" w:color="auto" w:fill="FFFFFF"/>
            <w:vAlign w:val="center"/>
          </w:tcPr>
          <w:p w14:paraId="53F73B00" w14:textId="77777777" w:rsidR="009025B3" w:rsidRPr="00802F1B" w:rsidRDefault="009025B3"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Rīga</w:t>
            </w:r>
          </w:p>
        </w:tc>
      </w:tr>
      <w:tr w:rsidR="009025B3" w:rsidRPr="00802F1B" w14:paraId="2D34E296" w14:textId="77777777" w:rsidTr="001A0E7F">
        <w:trPr>
          <w:jc w:val="right"/>
        </w:trPr>
        <w:tc>
          <w:tcPr>
            <w:tcW w:w="1401" w:type="dxa"/>
            <w:tcBorders>
              <w:top w:val="single" w:sz="4" w:space="0" w:color="auto"/>
              <w:bottom w:val="single" w:sz="4" w:space="0" w:color="auto"/>
            </w:tcBorders>
            <w:shd w:val="clear" w:color="auto" w:fill="FFFFFF"/>
            <w:tcMar>
              <w:top w:w="0" w:type="dxa"/>
              <w:left w:w="108" w:type="dxa"/>
              <w:bottom w:w="0" w:type="dxa"/>
              <w:right w:w="108" w:type="dxa"/>
            </w:tcMar>
          </w:tcPr>
          <w:p w14:paraId="2DD5498C" w14:textId="546F3947" w:rsidR="009025B3" w:rsidRPr="00802F1B" w:rsidRDefault="009025B3" w:rsidP="00802F1B">
            <w:pPr>
              <w:spacing w:after="0" w:line="240" w:lineRule="auto"/>
              <w:rPr>
                <w:rFonts w:eastAsia="Times New Roman" w:cs="Times New Roman"/>
                <w:sz w:val="6"/>
                <w:szCs w:val="6"/>
                <w:lang w:eastAsia="en-GB"/>
              </w:rPr>
            </w:pPr>
          </w:p>
        </w:tc>
        <w:tc>
          <w:tcPr>
            <w:tcW w:w="2284" w:type="dxa"/>
            <w:tcBorders>
              <w:top w:val="single" w:sz="4" w:space="0" w:color="auto"/>
              <w:bottom w:val="single" w:sz="4" w:space="0" w:color="auto"/>
            </w:tcBorders>
            <w:shd w:val="clear" w:color="auto" w:fill="FFFFFF"/>
            <w:tcMar>
              <w:top w:w="0" w:type="dxa"/>
              <w:left w:w="108" w:type="dxa"/>
              <w:bottom w:w="0" w:type="dxa"/>
              <w:right w:w="108" w:type="dxa"/>
            </w:tcMar>
            <w:vAlign w:val="center"/>
          </w:tcPr>
          <w:p w14:paraId="6A733B93" w14:textId="77777777" w:rsidR="009025B3" w:rsidRPr="00802F1B" w:rsidRDefault="009025B3" w:rsidP="00802F1B">
            <w:pPr>
              <w:spacing w:after="0" w:line="240" w:lineRule="auto"/>
              <w:jc w:val="left"/>
              <w:rPr>
                <w:rFonts w:eastAsia="Times New Roman" w:cs="Times New Roman"/>
                <w:sz w:val="6"/>
                <w:szCs w:val="6"/>
                <w:lang w:eastAsia="en-GB"/>
              </w:rPr>
            </w:pPr>
          </w:p>
        </w:tc>
        <w:tc>
          <w:tcPr>
            <w:tcW w:w="3240" w:type="dxa"/>
            <w:tcBorders>
              <w:top w:val="single" w:sz="4" w:space="0" w:color="auto"/>
              <w:bottom w:val="single" w:sz="4" w:space="0" w:color="auto"/>
            </w:tcBorders>
            <w:shd w:val="clear" w:color="auto" w:fill="FFFFFF"/>
            <w:vAlign w:val="center"/>
          </w:tcPr>
          <w:p w14:paraId="61C16DB0" w14:textId="77777777" w:rsidR="009025B3" w:rsidRPr="00802F1B" w:rsidRDefault="009025B3" w:rsidP="00802F1B">
            <w:pPr>
              <w:spacing w:after="0" w:line="240" w:lineRule="auto"/>
              <w:jc w:val="center"/>
              <w:rPr>
                <w:rFonts w:eastAsia="Times New Roman" w:cs="Times New Roman"/>
                <w:sz w:val="6"/>
                <w:szCs w:val="6"/>
                <w:lang w:eastAsia="en-GB"/>
              </w:rPr>
            </w:pPr>
          </w:p>
        </w:tc>
        <w:tc>
          <w:tcPr>
            <w:tcW w:w="2681" w:type="dxa"/>
            <w:tcBorders>
              <w:top w:val="single" w:sz="4" w:space="0" w:color="auto"/>
              <w:bottom w:val="single" w:sz="4" w:space="0" w:color="auto"/>
            </w:tcBorders>
            <w:shd w:val="clear" w:color="auto" w:fill="FFFFFF"/>
            <w:vAlign w:val="center"/>
          </w:tcPr>
          <w:p w14:paraId="5499D95F" w14:textId="77777777" w:rsidR="009025B3" w:rsidRPr="00802F1B" w:rsidRDefault="009025B3" w:rsidP="00802F1B">
            <w:pPr>
              <w:spacing w:after="0" w:line="240" w:lineRule="auto"/>
              <w:jc w:val="center"/>
              <w:rPr>
                <w:rFonts w:eastAsia="Times New Roman" w:cs="Times New Roman"/>
                <w:sz w:val="6"/>
                <w:szCs w:val="6"/>
                <w:lang w:eastAsia="en-GB"/>
              </w:rPr>
            </w:pPr>
          </w:p>
        </w:tc>
      </w:tr>
      <w:tr w:rsidR="009025B3" w:rsidRPr="00802F1B" w14:paraId="1D38D0E3" w14:textId="77777777" w:rsidTr="001A0E7F">
        <w:trPr>
          <w:trHeight w:val="397"/>
          <w:jc w:val="right"/>
        </w:trPr>
        <w:tc>
          <w:tcPr>
            <w:tcW w:w="14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BEDD826" w14:textId="77777777" w:rsidR="009025B3" w:rsidRPr="00802F1B" w:rsidRDefault="009025B3" w:rsidP="00802F1B">
            <w:pPr>
              <w:spacing w:after="0" w:line="240" w:lineRule="auto"/>
              <w:rPr>
                <w:rFonts w:eastAsia="Times New Roman" w:cs="Times New Roman"/>
                <w:sz w:val="26"/>
                <w:szCs w:val="26"/>
                <w:lang w:eastAsia="en-GB"/>
              </w:rPr>
            </w:pPr>
          </w:p>
        </w:tc>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E8A139A" w14:textId="77777777" w:rsidR="009025B3" w:rsidRPr="00802F1B" w:rsidRDefault="009025B3" w:rsidP="00802F1B">
            <w:pPr>
              <w:spacing w:after="0" w:line="240" w:lineRule="auto"/>
              <w:jc w:val="left"/>
              <w:rPr>
                <w:rFonts w:eastAsia="Times New Roman" w:cs="Times New Roman"/>
                <w:szCs w:val="24"/>
                <w:lang w:eastAsia="en-GB"/>
              </w:rPr>
            </w:pPr>
            <w:r w:rsidRPr="00802F1B">
              <w:rPr>
                <w:rFonts w:eastAsia="Times New Roman" w:cs="Times New Roman"/>
                <w:szCs w:val="24"/>
                <w:lang w:eastAsia="en-GB"/>
              </w:rPr>
              <w:t>Baiba Miķelsone</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1EE712" w14:textId="77777777" w:rsidR="009025B3" w:rsidRPr="00802F1B" w:rsidRDefault="009025B3"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Psihoorganiskā psihoterapija</w:t>
            </w:r>
          </w:p>
        </w:tc>
        <w:tc>
          <w:tcPr>
            <w:tcW w:w="2681" w:type="dxa"/>
            <w:tcBorders>
              <w:top w:val="single" w:sz="4" w:space="0" w:color="auto"/>
              <w:left w:val="single" w:sz="4" w:space="0" w:color="auto"/>
              <w:bottom w:val="single" w:sz="4" w:space="0" w:color="auto"/>
              <w:right w:val="single" w:sz="4" w:space="0" w:color="auto"/>
            </w:tcBorders>
            <w:shd w:val="clear" w:color="auto" w:fill="FFFFFF"/>
            <w:vAlign w:val="center"/>
          </w:tcPr>
          <w:p w14:paraId="46935536" w14:textId="77777777" w:rsidR="009025B3" w:rsidRPr="00802F1B" w:rsidRDefault="009025B3"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Rīga</w:t>
            </w:r>
          </w:p>
        </w:tc>
      </w:tr>
      <w:tr w:rsidR="001B491B" w:rsidRPr="00802F1B" w14:paraId="1D18E876" w14:textId="6BB3BFD6" w:rsidTr="001A0E7F">
        <w:trPr>
          <w:jc w:val="right"/>
        </w:trPr>
        <w:tc>
          <w:tcPr>
            <w:tcW w:w="1401" w:type="dxa"/>
            <w:tcBorders>
              <w:top w:val="single" w:sz="4" w:space="0" w:color="auto"/>
              <w:bottom w:val="single" w:sz="4" w:space="0" w:color="auto"/>
            </w:tcBorders>
            <w:shd w:val="clear" w:color="auto" w:fill="FFFFFF"/>
            <w:tcMar>
              <w:top w:w="0" w:type="dxa"/>
              <w:left w:w="108" w:type="dxa"/>
              <w:bottom w:w="0" w:type="dxa"/>
              <w:right w:w="108" w:type="dxa"/>
            </w:tcMar>
          </w:tcPr>
          <w:p w14:paraId="2ED43412" w14:textId="77777777" w:rsidR="001B491B" w:rsidRPr="00802F1B" w:rsidRDefault="001B491B" w:rsidP="00802F1B">
            <w:pPr>
              <w:spacing w:after="0" w:line="240" w:lineRule="auto"/>
              <w:rPr>
                <w:rFonts w:eastAsia="Times New Roman" w:cs="Times New Roman"/>
                <w:sz w:val="6"/>
                <w:szCs w:val="6"/>
                <w:lang w:eastAsia="en-GB"/>
              </w:rPr>
            </w:pPr>
          </w:p>
        </w:tc>
        <w:tc>
          <w:tcPr>
            <w:tcW w:w="2284" w:type="dxa"/>
            <w:tcBorders>
              <w:top w:val="single" w:sz="4" w:space="0" w:color="auto"/>
              <w:bottom w:val="single" w:sz="4" w:space="0" w:color="auto"/>
            </w:tcBorders>
            <w:shd w:val="clear" w:color="auto" w:fill="FFFFFF"/>
            <w:tcMar>
              <w:top w:w="0" w:type="dxa"/>
              <w:left w:w="108" w:type="dxa"/>
              <w:bottom w:w="0" w:type="dxa"/>
              <w:right w:w="108" w:type="dxa"/>
            </w:tcMar>
            <w:vAlign w:val="center"/>
          </w:tcPr>
          <w:p w14:paraId="1DDE534F" w14:textId="77777777" w:rsidR="001B491B" w:rsidRPr="00802F1B" w:rsidRDefault="001B491B" w:rsidP="00802F1B">
            <w:pPr>
              <w:spacing w:after="0" w:line="240" w:lineRule="auto"/>
              <w:jc w:val="left"/>
              <w:rPr>
                <w:rFonts w:eastAsia="Times New Roman" w:cs="Times New Roman"/>
                <w:sz w:val="6"/>
                <w:szCs w:val="6"/>
                <w:lang w:eastAsia="en-GB"/>
              </w:rPr>
            </w:pPr>
          </w:p>
        </w:tc>
        <w:tc>
          <w:tcPr>
            <w:tcW w:w="3240" w:type="dxa"/>
            <w:tcBorders>
              <w:top w:val="single" w:sz="4" w:space="0" w:color="auto"/>
              <w:bottom w:val="single" w:sz="4" w:space="0" w:color="auto"/>
            </w:tcBorders>
            <w:shd w:val="clear" w:color="auto" w:fill="FFFFFF"/>
            <w:vAlign w:val="center"/>
          </w:tcPr>
          <w:p w14:paraId="752EBD16" w14:textId="77777777" w:rsidR="001B491B" w:rsidRPr="00802F1B" w:rsidRDefault="001B491B" w:rsidP="00802F1B">
            <w:pPr>
              <w:spacing w:after="0" w:line="240" w:lineRule="auto"/>
              <w:jc w:val="center"/>
              <w:rPr>
                <w:rFonts w:eastAsia="Times New Roman" w:cs="Times New Roman"/>
                <w:sz w:val="6"/>
                <w:szCs w:val="6"/>
                <w:lang w:eastAsia="en-GB"/>
              </w:rPr>
            </w:pPr>
          </w:p>
        </w:tc>
        <w:tc>
          <w:tcPr>
            <w:tcW w:w="2681" w:type="dxa"/>
            <w:tcBorders>
              <w:top w:val="single" w:sz="4" w:space="0" w:color="auto"/>
              <w:bottom w:val="single" w:sz="4" w:space="0" w:color="auto"/>
            </w:tcBorders>
            <w:shd w:val="clear" w:color="auto" w:fill="FFFFFF"/>
            <w:vAlign w:val="center"/>
          </w:tcPr>
          <w:p w14:paraId="69D35D91" w14:textId="77777777" w:rsidR="001B491B" w:rsidRPr="00802F1B" w:rsidRDefault="001B491B" w:rsidP="00802F1B">
            <w:pPr>
              <w:spacing w:after="0" w:line="240" w:lineRule="auto"/>
              <w:jc w:val="center"/>
              <w:rPr>
                <w:rFonts w:eastAsia="Times New Roman" w:cs="Times New Roman"/>
                <w:sz w:val="6"/>
                <w:szCs w:val="6"/>
                <w:lang w:eastAsia="en-GB"/>
              </w:rPr>
            </w:pPr>
          </w:p>
        </w:tc>
      </w:tr>
      <w:tr w:rsidR="001B491B" w:rsidRPr="00802F1B" w14:paraId="7818E5FD" w14:textId="3F663F1B" w:rsidTr="001A0E7F">
        <w:trPr>
          <w:trHeight w:val="397"/>
          <w:jc w:val="right"/>
        </w:trPr>
        <w:tc>
          <w:tcPr>
            <w:tcW w:w="14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F9AA6E5" w14:textId="77777777" w:rsidR="001B491B" w:rsidRPr="00802F1B" w:rsidRDefault="001B491B" w:rsidP="00802F1B">
            <w:pPr>
              <w:spacing w:after="0" w:line="240" w:lineRule="auto"/>
              <w:rPr>
                <w:rFonts w:eastAsia="Times New Roman" w:cs="Times New Roman"/>
                <w:sz w:val="26"/>
                <w:szCs w:val="26"/>
                <w:lang w:eastAsia="en-GB"/>
              </w:rPr>
            </w:pPr>
          </w:p>
        </w:tc>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B018997" w14:textId="77777777" w:rsidR="001B491B" w:rsidRPr="00802F1B" w:rsidRDefault="001B491B" w:rsidP="00802F1B">
            <w:pPr>
              <w:spacing w:after="0" w:line="240" w:lineRule="auto"/>
              <w:jc w:val="left"/>
              <w:rPr>
                <w:rFonts w:eastAsia="Times New Roman" w:cs="Times New Roman"/>
                <w:szCs w:val="24"/>
                <w:lang w:eastAsia="en-GB"/>
              </w:rPr>
            </w:pPr>
            <w:r w:rsidRPr="00802F1B">
              <w:rPr>
                <w:rFonts w:eastAsia="Times New Roman" w:cs="Times New Roman"/>
                <w:szCs w:val="24"/>
                <w:lang w:eastAsia="en-GB"/>
              </w:rPr>
              <w:t>Iluta Neimane</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083D00" w14:textId="77777777" w:rsidR="001B491B" w:rsidRPr="00802F1B" w:rsidRDefault="001B491B"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Ģimenes psihoterapija</w:t>
            </w:r>
          </w:p>
        </w:tc>
        <w:tc>
          <w:tcPr>
            <w:tcW w:w="2681" w:type="dxa"/>
            <w:tcBorders>
              <w:top w:val="single" w:sz="4" w:space="0" w:color="auto"/>
              <w:left w:val="single" w:sz="4" w:space="0" w:color="auto"/>
              <w:bottom w:val="single" w:sz="4" w:space="0" w:color="auto"/>
              <w:right w:val="single" w:sz="4" w:space="0" w:color="auto"/>
            </w:tcBorders>
            <w:shd w:val="clear" w:color="auto" w:fill="FFFFFF"/>
            <w:vAlign w:val="center"/>
          </w:tcPr>
          <w:p w14:paraId="508FBB16" w14:textId="6D9662B5" w:rsidR="001B491B" w:rsidRPr="00802F1B" w:rsidRDefault="001B491B"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Ventspils</w:t>
            </w:r>
          </w:p>
        </w:tc>
      </w:tr>
      <w:tr w:rsidR="001B491B" w:rsidRPr="00802F1B" w14:paraId="21A985ED" w14:textId="119B2225" w:rsidTr="001A0E7F">
        <w:trPr>
          <w:jc w:val="right"/>
        </w:trPr>
        <w:tc>
          <w:tcPr>
            <w:tcW w:w="1401" w:type="dxa"/>
            <w:tcBorders>
              <w:top w:val="single" w:sz="4" w:space="0" w:color="auto"/>
              <w:bottom w:val="single" w:sz="4" w:space="0" w:color="auto"/>
            </w:tcBorders>
            <w:shd w:val="clear" w:color="auto" w:fill="FFFFFF"/>
            <w:tcMar>
              <w:top w:w="0" w:type="dxa"/>
              <w:left w:w="108" w:type="dxa"/>
              <w:bottom w:w="0" w:type="dxa"/>
              <w:right w:w="108" w:type="dxa"/>
            </w:tcMar>
          </w:tcPr>
          <w:p w14:paraId="6E3C1591" w14:textId="77777777" w:rsidR="001B491B" w:rsidRPr="00802F1B" w:rsidRDefault="001B491B" w:rsidP="00802F1B">
            <w:pPr>
              <w:spacing w:after="0" w:line="240" w:lineRule="auto"/>
              <w:rPr>
                <w:rFonts w:eastAsia="Times New Roman" w:cs="Times New Roman"/>
                <w:sz w:val="6"/>
                <w:szCs w:val="6"/>
                <w:lang w:eastAsia="en-GB"/>
              </w:rPr>
            </w:pPr>
          </w:p>
        </w:tc>
        <w:tc>
          <w:tcPr>
            <w:tcW w:w="2284" w:type="dxa"/>
            <w:tcBorders>
              <w:top w:val="single" w:sz="4" w:space="0" w:color="auto"/>
              <w:bottom w:val="single" w:sz="4" w:space="0" w:color="auto"/>
            </w:tcBorders>
            <w:shd w:val="clear" w:color="auto" w:fill="FFFFFF"/>
            <w:tcMar>
              <w:top w:w="0" w:type="dxa"/>
              <w:left w:w="108" w:type="dxa"/>
              <w:bottom w:w="0" w:type="dxa"/>
              <w:right w:w="108" w:type="dxa"/>
            </w:tcMar>
            <w:vAlign w:val="center"/>
          </w:tcPr>
          <w:p w14:paraId="121442DB" w14:textId="77777777" w:rsidR="001B491B" w:rsidRPr="00802F1B" w:rsidRDefault="001B491B" w:rsidP="00802F1B">
            <w:pPr>
              <w:spacing w:after="0" w:line="240" w:lineRule="auto"/>
              <w:jc w:val="left"/>
              <w:rPr>
                <w:rFonts w:eastAsia="Times New Roman" w:cs="Times New Roman"/>
                <w:sz w:val="6"/>
                <w:szCs w:val="6"/>
                <w:lang w:eastAsia="en-GB"/>
              </w:rPr>
            </w:pPr>
          </w:p>
        </w:tc>
        <w:tc>
          <w:tcPr>
            <w:tcW w:w="3240" w:type="dxa"/>
            <w:tcBorders>
              <w:top w:val="single" w:sz="4" w:space="0" w:color="auto"/>
              <w:bottom w:val="single" w:sz="4" w:space="0" w:color="auto"/>
            </w:tcBorders>
            <w:shd w:val="clear" w:color="auto" w:fill="FFFFFF"/>
            <w:vAlign w:val="center"/>
          </w:tcPr>
          <w:p w14:paraId="2E5583AE" w14:textId="77777777" w:rsidR="001B491B" w:rsidRPr="00802F1B" w:rsidRDefault="001B491B" w:rsidP="00802F1B">
            <w:pPr>
              <w:spacing w:after="0" w:line="240" w:lineRule="auto"/>
              <w:jc w:val="center"/>
              <w:rPr>
                <w:rFonts w:eastAsia="Times New Roman" w:cs="Times New Roman"/>
                <w:sz w:val="6"/>
                <w:szCs w:val="6"/>
                <w:lang w:eastAsia="en-GB"/>
              </w:rPr>
            </w:pPr>
          </w:p>
        </w:tc>
        <w:tc>
          <w:tcPr>
            <w:tcW w:w="2681" w:type="dxa"/>
            <w:tcBorders>
              <w:top w:val="single" w:sz="4" w:space="0" w:color="auto"/>
              <w:bottom w:val="single" w:sz="4" w:space="0" w:color="auto"/>
            </w:tcBorders>
            <w:shd w:val="clear" w:color="auto" w:fill="FFFFFF"/>
            <w:vAlign w:val="center"/>
          </w:tcPr>
          <w:p w14:paraId="0779A270" w14:textId="77777777" w:rsidR="001B491B" w:rsidRPr="00802F1B" w:rsidRDefault="001B491B" w:rsidP="00802F1B">
            <w:pPr>
              <w:spacing w:after="0" w:line="240" w:lineRule="auto"/>
              <w:jc w:val="center"/>
              <w:rPr>
                <w:rFonts w:eastAsia="Times New Roman" w:cs="Times New Roman"/>
                <w:sz w:val="6"/>
                <w:szCs w:val="6"/>
                <w:lang w:eastAsia="en-GB"/>
              </w:rPr>
            </w:pPr>
          </w:p>
        </w:tc>
      </w:tr>
      <w:tr w:rsidR="001B491B" w:rsidRPr="00802F1B" w14:paraId="35B5205A" w14:textId="2B9199F1" w:rsidTr="001A0E7F">
        <w:trPr>
          <w:trHeight w:val="397"/>
          <w:jc w:val="right"/>
        </w:trPr>
        <w:tc>
          <w:tcPr>
            <w:tcW w:w="14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F839528" w14:textId="77777777" w:rsidR="001B491B" w:rsidRPr="00802F1B" w:rsidRDefault="001B491B" w:rsidP="00802F1B">
            <w:pPr>
              <w:spacing w:after="0" w:line="240" w:lineRule="auto"/>
              <w:rPr>
                <w:rFonts w:eastAsia="Times New Roman" w:cs="Times New Roman"/>
                <w:sz w:val="26"/>
                <w:szCs w:val="26"/>
                <w:lang w:eastAsia="en-GB"/>
              </w:rPr>
            </w:pPr>
          </w:p>
        </w:tc>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5FE2B58" w14:textId="77777777" w:rsidR="001B491B" w:rsidRPr="00802F1B" w:rsidRDefault="001B491B" w:rsidP="00802F1B">
            <w:pPr>
              <w:spacing w:after="0" w:line="240" w:lineRule="auto"/>
              <w:jc w:val="left"/>
              <w:rPr>
                <w:rFonts w:eastAsia="Times New Roman" w:cs="Times New Roman"/>
                <w:szCs w:val="24"/>
                <w:lang w:eastAsia="en-GB"/>
              </w:rPr>
            </w:pPr>
            <w:r w:rsidRPr="00802F1B">
              <w:rPr>
                <w:rFonts w:eastAsia="Times New Roman" w:cs="Times New Roman"/>
                <w:szCs w:val="24"/>
                <w:lang w:eastAsia="en-GB"/>
              </w:rPr>
              <w:t>Inese Platpīre</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D1CD13" w14:textId="77777777" w:rsidR="001B491B" w:rsidRPr="00802F1B" w:rsidRDefault="001B491B"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Ģimenes psihoterapija</w:t>
            </w:r>
          </w:p>
        </w:tc>
        <w:tc>
          <w:tcPr>
            <w:tcW w:w="2681" w:type="dxa"/>
            <w:tcBorders>
              <w:top w:val="single" w:sz="4" w:space="0" w:color="auto"/>
              <w:left w:val="single" w:sz="4" w:space="0" w:color="auto"/>
              <w:bottom w:val="single" w:sz="4" w:space="0" w:color="auto"/>
              <w:right w:val="single" w:sz="4" w:space="0" w:color="auto"/>
            </w:tcBorders>
            <w:shd w:val="clear" w:color="auto" w:fill="FFFFFF"/>
            <w:vAlign w:val="center"/>
          </w:tcPr>
          <w:p w14:paraId="0BCB8B6B" w14:textId="3C5BECBD" w:rsidR="001B491B" w:rsidRPr="00802F1B" w:rsidRDefault="001B491B"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Ogre, Ikšķile</w:t>
            </w:r>
          </w:p>
        </w:tc>
      </w:tr>
      <w:tr w:rsidR="001B491B" w:rsidRPr="00802F1B" w14:paraId="1516A23B" w14:textId="526106EB" w:rsidTr="001A0E7F">
        <w:trPr>
          <w:jc w:val="right"/>
        </w:trPr>
        <w:tc>
          <w:tcPr>
            <w:tcW w:w="1401" w:type="dxa"/>
            <w:tcBorders>
              <w:top w:val="single" w:sz="4" w:space="0" w:color="auto"/>
              <w:bottom w:val="single" w:sz="4" w:space="0" w:color="auto"/>
            </w:tcBorders>
            <w:shd w:val="clear" w:color="auto" w:fill="FFFFFF"/>
            <w:tcMar>
              <w:top w:w="0" w:type="dxa"/>
              <w:left w:w="108" w:type="dxa"/>
              <w:bottom w:w="0" w:type="dxa"/>
              <w:right w:w="108" w:type="dxa"/>
            </w:tcMar>
          </w:tcPr>
          <w:p w14:paraId="00A6FD5B" w14:textId="77777777" w:rsidR="001B491B" w:rsidRPr="00802F1B" w:rsidRDefault="001B491B" w:rsidP="00802F1B">
            <w:pPr>
              <w:spacing w:after="0" w:line="240" w:lineRule="auto"/>
              <w:rPr>
                <w:rFonts w:eastAsia="Times New Roman" w:cs="Times New Roman"/>
                <w:sz w:val="6"/>
                <w:szCs w:val="6"/>
                <w:lang w:eastAsia="en-GB"/>
              </w:rPr>
            </w:pPr>
          </w:p>
        </w:tc>
        <w:tc>
          <w:tcPr>
            <w:tcW w:w="2284" w:type="dxa"/>
            <w:tcBorders>
              <w:top w:val="single" w:sz="4" w:space="0" w:color="auto"/>
              <w:bottom w:val="single" w:sz="4" w:space="0" w:color="auto"/>
            </w:tcBorders>
            <w:shd w:val="clear" w:color="auto" w:fill="FFFFFF"/>
            <w:tcMar>
              <w:top w:w="0" w:type="dxa"/>
              <w:left w:w="108" w:type="dxa"/>
              <w:bottom w:w="0" w:type="dxa"/>
              <w:right w:w="108" w:type="dxa"/>
            </w:tcMar>
            <w:vAlign w:val="center"/>
          </w:tcPr>
          <w:p w14:paraId="21524BAD" w14:textId="77777777" w:rsidR="001B491B" w:rsidRPr="00802F1B" w:rsidRDefault="001B491B" w:rsidP="00802F1B">
            <w:pPr>
              <w:spacing w:after="0" w:line="240" w:lineRule="auto"/>
              <w:jc w:val="left"/>
              <w:rPr>
                <w:rFonts w:eastAsia="Times New Roman" w:cs="Times New Roman"/>
                <w:sz w:val="6"/>
                <w:szCs w:val="6"/>
                <w:lang w:eastAsia="en-GB"/>
              </w:rPr>
            </w:pPr>
          </w:p>
        </w:tc>
        <w:tc>
          <w:tcPr>
            <w:tcW w:w="3240" w:type="dxa"/>
            <w:tcBorders>
              <w:top w:val="single" w:sz="4" w:space="0" w:color="auto"/>
              <w:bottom w:val="single" w:sz="4" w:space="0" w:color="auto"/>
            </w:tcBorders>
            <w:shd w:val="clear" w:color="auto" w:fill="FFFFFF"/>
            <w:vAlign w:val="center"/>
          </w:tcPr>
          <w:p w14:paraId="6D2DE77D" w14:textId="77777777" w:rsidR="001B491B" w:rsidRPr="00802F1B" w:rsidRDefault="001B491B" w:rsidP="00802F1B">
            <w:pPr>
              <w:spacing w:after="0" w:line="240" w:lineRule="auto"/>
              <w:jc w:val="center"/>
              <w:rPr>
                <w:rFonts w:eastAsia="Times New Roman" w:cs="Times New Roman"/>
                <w:sz w:val="6"/>
                <w:szCs w:val="6"/>
                <w:lang w:eastAsia="en-GB"/>
              </w:rPr>
            </w:pPr>
          </w:p>
        </w:tc>
        <w:tc>
          <w:tcPr>
            <w:tcW w:w="2681" w:type="dxa"/>
            <w:tcBorders>
              <w:top w:val="single" w:sz="4" w:space="0" w:color="auto"/>
              <w:bottom w:val="single" w:sz="4" w:space="0" w:color="auto"/>
            </w:tcBorders>
            <w:shd w:val="clear" w:color="auto" w:fill="FFFFFF"/>
            <w:vAlign w:val="center"/>
          </w:tcPr>
          <w:p w14:paraId="6F53389D" w14:textId="77777777" w:rsidR="001B491B" w:rsidRPr="00802F1B" w:rsidRDefault="001B491B" w:rsidP="00802F1B">
            <w:pPr>
              <w:spacing w:after="0" w:line="240" w:lineRule="auto"/>
              <w:jc w:val="center"/>
              <w:rPr>
                <w:rFonts w:eastAsia="Times New Roman" w:cs="Times New Roman"/>
                <w:sz w:val="6"/>
                <w:szCs w:val="6"/>
                <w:lang w:eastAsia="en-GB"/>
              </w:rPr>
            </w:pPr>
          </w:p>
        </w:tc>
      </w:tr>
      <w:tr w:rsidR="001B491B" w:rsidRPr="00802F1B" w14:paraId="102CC118" w14:textId="0B7BD58E" w:rsidTr="001A0E7F">
        <w:trPr>
          <w:trHeight w:val="397"/>
          <w:jc w:val="right"/>
        </w:trPr>
        <w:tc>
          <w:tcPr>
            <w:tcW w:w="14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05A7E63" w14:textId="77777777" w:rsidR="001B491B" w:rsidRPr="00802F1B" w:rsidRDefault="001B491B" w:rsidP="00802F1B">
            <w:pPr>
              <w:spacing w:after="0" w:line="240" w:lineRule="auto"/>
              <w:rPr>
                <w:rFonts w:eastAsia="Times New Roman" w:cs="Times New Roman"/>
                <w:sz w:val="26"/>
                <w:szCs w:val="26"/>
                <w:lang w:eastAsia="en-GB"/>
              </w:rPr>
            </w:pPr>
          </w:p>
        </w:tc>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AAF6458" w14:textId="77777777" w:rsidR="001B491B" w:rsidRPr="00802F1B" w:rsidRDefault="001B491B" w:rsidP="00802F1B">
            <w:pPr>
              <w:spacing w:after="0" w:line="240" w:lineRule="auto"/>
              <w:jc w:val="left"/>
              <w:rPr>
                <w:rFonts w:eastAsia="Times New Roman" w:cs="Times New Roman"/>
                <w:szCs w:val="24"/>
                <w:lang w:eastAsia="en-GB"/>
              </w:rPr>
            </w:pPr>
            <w:r w:rsidRPr="00802F1B">
              <w:rPr>
                <w:rFonts w:eastAsia="Times New Roman" w:cs="Times New Roman"/>
                <w:szCs w:val="24"/>
                <w:lang w:eastAsia="en-GB"/>
              </w:rPr>
              <w:t>Egita Pļaviņa</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A96FA4" w14:textId="77777777" w:rsidR="001B491B" w:rsidRPr="00802F1B" w:rsidRDefault="001B491B"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Ģimenes psihoterapija</w:t>
            </w:r>
          </w:p>
        </w:tc>
        <w:tc>
          <w:tcPr>
            <w:tcW w:w="2681" w:type="dxa"/>
            <w:tcBorders>
              <w:top w:val="single" w:sz="4" w:space="0" w:color="auto"/>
              <w:left w:val="single" w:sz="4" w:space="0" w:color="auto"/>
              <w:bottom w:val="single" w:sz="4" w:space="0" w:color="auto"/>
              <w:right w:val="single" w:sz="4" w:space="0" w:color="auto"/>
            </w:tcBorders>
            <w:shd w:val="clear" w:color="auto" w:fill="FFFFFF"/>
            <w:vAlign w:val="center"/>
          </w:tcPr>
          <w:p w14:paraId="28BC6F19" w14:textId="2D95ED5F" w:rsidR="001B491B" w:rsidRPr="00802F1B" w:rsidRDefault="001B491B"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Rīga</w:t>
            </w:r>
          </w:p>
        </w:tc>
      </w:tr>
      <w:tr w:rsidR="001B491B" w:rsidRPr="00802F1B" w14:paraId="5CD0055F" w14:textId="6157A6A2" w:rsidTr="001A0E7F">
        <w:trPr>
          <w:jc w:val="right"/>
        </w:trPr>
        <w:tc>
          <w:tcPr>
            <w:tcW w:w="1401" w:type="dxa"/>
            <w:tcBorders>
              <w:top w:val="single" w:sz="4" w:space="0" w:color="auto"/>
              <w:bottom w:val="single" w:sz="4" w:space="0" w:color="auto"/>
            </w:tcBorders>
            <w:shd w:val="clear" w:color="auto" w:fill="FFFFFF"/>
            <w:tcMar>
              <w:top w:w="0" w:type="dxa"/>
              <w:left w:w="108" w:type="dxa"/>
              <w:bottom w:w="0" w:type="dxa"/>
              <w:right w:w="108" w:type="dxa"/>
            </w:tcMar>
          </w:tcPr>
          <w:p w14:paraId="1FF87962" w14:textId="77777777" w:rsidR="001B491B" w:rsidRPr="00802F1B" w:rsidRDefault="001B491B" w:rsidP="00802F1B">
            <w:pPr>
              <w:spacing w:after="0" w:line="240" w:lineRule="auto"/>
              <w:rPr>
                <w:rFonts w:eastAsia="Times New Roman" w:cs="Times New Roman"/>
                <w:sz w:val="6"/>
                <w:szCs w:val="6"/>
                <w:lang w:eastAsia="en-GB"/>
              </w:rPr>
            </w:pPr>
          </w:p>
        </w:tc>
        <w:tc>
          <w:tcPr>
            <w:tcW w:w="2284" w:type="dxa"/>
            <w:tcBorders>
              <w:top w:val="single" w:sz="4" w:space="0" w:color="auto"/>
              <w:bottom w:val="single" w:sz="4" w:space="0" w:color="auto"/>
            </w:tcBorders>
            <w:shd w:val="clear" w:color="auto" w:fill="FFFFFF"/>
            <w:tcMar>
              <w:top w:w="0" w:type="dxa"/>
              <w:left w:w="108" w:type="dxa"/>
              <w:bottom w:w="0" w:type="dxa"/>
              <w:right w:w="108" w:type="dxa"/>
            </w:tcMar>
            <w:vAlign w:val="center"/>
          </w:tcPr>
          <w:p w14:paraId="1A5558E7" w14:textId="77777777" w:rsidR="001B491B" w:rsidRPr="00802F1B" w:rsidRDefault="001B491B" w:rsidP="00802F1B">
            <w:pPr>
              <w:spacing w:after="0" w:line="240" w:lineRule="auto"/>
              <w:jc w:val="left"/>
              <w:rPr>
                <w:rFonts w:eastAsia="Times New Roman" w:cs="Times New Roman"/>
                <w:sz w:val="6"/>
                <w:szCs w:val="6"/>
                <w:lang w:eastAsia="en-GB"/>
              </w:rPr>
            </w:pPr>
          </w:p>
        </w:tc>
        <w:tc>
          <w:tcPr>
            <w:tcW w:w="3240" w:type="dxa"/>
            <w:tcBorders>
              <w:top w:val="single" w:sz="4" w:space="0" w:color="auto"/>
              <w:bottom w:val="single" w:sz="4" w:space="0" w:color="auto"/>
            </w:tcBorders>
            <w:shd w:val="clear" w:color="auto" w:fill="FFFFFF"/>
            <w:vAlign w:val="center"/>
          </w:tcPr>
          <w:p w14:paraId="57406784" w14:textId="77777777" w:rsidR="001B491B" w:rsidRPr="00802F1B" w:rsidRDefault="001B491B" w:rsidP="00802F1B">
            <w:pPr>
              <w:spacing w:after="0" w:line="240" w:lineRule="auto"/>
              <w:jc w:val="center"/>
              <w:rPr>
                <w:rFonts w:eastAsia="Times New Roman" w:cs="Times New Roman"/>
                <w:sz w:val="6"/>
                <w:szCs w:val="6"/>
                <w:lang w:eastAsia="en-GB"/>
              </w:rPr>
            </w:pPr>
          </w:p>
        </w:tc>
        <w:tc>
          <w:tcPr>
            <w:tcW w:w="2681" w:type="dxa"/>
            <w:tcBorders>
              <w:top w:val="single" w:sz="4" w:space="0" w:color="auto"/>
              <w:bottom w:val="single" w:sz="4" w:space="0" w:color="auto"/>
            </w:tcBorders>
            <w:shd w:val="clear" w:color="auto" w:fill="FFFFFF"/>
            <w:vAlign w:val="center"/>
          </w:tcPr>
          <w:p w14:paraId="7AA078E1" w14:textId="77777777" w:rsidR="001B491B" w:rsidRPr="00802F1B" w:rsidRDefault="001B491B" w:rsidP="00802F1B">
            <w:pPr>
              <w:spacing w:after="0" w:line="240" w:lineRule="auto"/>
              <w:jc w:val="center"/>
              <w:rPr>
                <w:rFonts w:eastAsia="Times New Roman" w:cs="Times New Roman"/>
                <w:sz w:val="6"/>
                <w:szCs w:val="6"/>
                <w:lang w:eastAsia="en-GB"/>
              </w:rPr>
            </w:pPr>
          </w:p>
        </w:tc>
      </w:tr>
      <w:tr w:rsidR="001B491B" w:rsidRPr="00802F1B" w14:paraId="120123E7" w14:textId="5A3D0873" w:rsidTr="001A0E7F">
        <w:trPr>
          <w:trHeight w:val="397"/>
          <w:jc w:val="right"/>
        </w:trPr>
        <w:tc>
          <w:tcPr>
            <w:tcW w:w="14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36B0639" w14:textId="77777777" w:rsidR="001B491B" w:rsidRPr="00802F1B" w:rsidRDefault="001B491B" w:rsidP="00802F1B">
            <w:pPr>
              <w:spacing w:after="0" w:line="240" w:lineRule="auto"/>
              <w:rPr>
                <w:rFonts w:eastAsia="Times New Roman" w:cs="Times New Roman"/>
                <w:sz w:val="26"/>
                <w:szCs w:val="26"/>
                <w:lang w:eastAsia="en-GB"/>
              </w:rPr>
            </w:pPr>
          </w:p>
        </w:tc>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BDA8416" w14:textId="77777777" w:rsidR="001B491B" w:rsidRPr="00802F1B" w:rsidRDefault="001B491B" w:rsidP="00802F1B">
            <w:pPr>
              <w:spacing w:after="0" w:line="240" w:lineRule="auto"/>
              <w:jc w:val="left"/>
              <w:rPr>
                <w:rFonts w:eastAsia="Times New Roman" w:cs="Times New Roman"/>
                <w:szCs w:val="24"/>
                <w:lang w:eastAsia="en-GB"/>
              </w:rPr>
            </w:pPr>
            <w:r w:rsidRPr="00802F1B">
              <w:rPr>
                <w:rFonts w:eastAsia="Times New Roman" w:cs="Times New Roman"/>
                <w:szCs w:val="24"/>
                <w:lang w:eastAsia="en-GB"/>
              </w:rPr>
              <w:t>Irina Rabša</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0A0F7D" w14:textId="77777777" w:rsidR="001B491B" w:rsidRPr="00802F1B" w:rsidRDefault="001B491B"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Eksistenciālā psihoterapija</w:t>
            </w:r>
          </w:p>
        </w:tc>
        <w:tc>
          <w:tcPr>
            <w:tcW w:w="2681" w:type="dxa"/>
            <w:tcBorders>
              <w:top w:val="single" w:sz="4" w:space="0" w:color="auto"/>
              <w:left w:val="single" w:sz="4" w:space="0" w:color="auto"/>
              <w:bottom w:val="single" w:sz="4" w:space="0" w:color="auto"/>
              <w:right w:val="single" w:sz="4" w:space="0" w:color="auto"/>
            </w:tcBorders>
            <w:shd w:val="clear" w:color="auto" w:fill="FFFFFF"/>
            <w:vAlign w:val="center"/>
          </w:tcPr>
          <w:p w14:paraId="727A0209" w14:textId="5F408479" w:rsidR="001B491B" w:rsidRPr="00802F1B" w:rsidRDefault="001B491B"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Daugavpils</w:t>
            </w:r>
          </w:p>
        </w:tc>
      </w:tr>
      <w:tr w:rsidR="009025B3" w:rsidRPr="00802F1B" w14:paraId="1926BE3D" w14:textId="77777777" w:rsidTr="001A0E7F">
        <w:trPr>
          <w:jc w:val="right"/>
        </w:trPr>
        <w:tc>
          <w:tcPr>
            <w:tcW w:w="1401" w:type="dxa"/>
            <w:tcBorders>
              <w:top w:val="single" w:sz="4" w:space="0" w:color="auto"/>
              <w:bottom w:val="single" w:sz="4" w:space="0" w:color="auto"/>
            </w:tcBorders>
            <w:shd w:val="clear" w:color="auto" w:fill="FFFFFF"/>
            <w:tcMar>
              <w:top w:w="0" w:type="dxa"/>
              <w:left w:w="108" w:type="dxa"/>
              <w:bottom w:w="0" w:type="dxa"/>
              <w:right w:w="108" w:type="dxa"/>
            </w:tcMar>
          </w:tcPr>
          <w:p w14:paraId="6A1EA766" w14:textId="77777777" w:rsidR="009025B3" w:rsidRPr="00802F1B" w:rsidRDefault="009025B3" w:rsidP="00802F1B">
            <w:pPr>
              <w:spacing w:after="0" w:line="240" w:lineRule="auto"/>
              <w:rPr>
                <w:rFonts w:eastAsia="Times New Roman" w:cs="Times New Roman"/>
                <w:sz w:val="6"/>
                <w:szCs w:val="6"/>
                <w:lang w:eastAsia="en-GB"/>
              </w:rPr>
            </w:pPr>
          </w:p>
        </w:tc>
        <w:tc>
          <w:tcPr>
            <w:tcW w:w="2284" w:type="dxa"/>
            <w:tcBorders>
              <w:top w:val="single" w:sz="4" w:space="0" w:color="auto"/>
              <w:bottom w:val="single" w:sz="4" w:space="0" w:color="auto"/>
            </w:tcBorders>
            <w:shd w:val="clear" w:color="auto" w:fill="FFFFFF"/>
            <w:tcMar>
              <w:top w:w="0" w:type="dxa"/>
              <w:left w:w="108" w:type="dxa"/>
              <w:bottom w:w="0" w:type="dxa"/>
              <w:right w:w="108" w:type="dxa"/>
            </w:tcMar>
            <w:vAlign w:val="center"/>
          </w:tcPr>
          <w:p w14:paraId="3508ED5D" w14:textId="77777777" w:rsidR="009025B3" w:rsidRPr="00802F1B" w:rsidRDefault="009025B3" w:rsidP="00802F1B">
            <w:pPr>
              <w:spacing w:after="0" w:line="240" w:lineRule="auto"/>
              <w:jc w:val="left"/>
              <w:rPr>
                <w:rFonts w:eastAsia="Times New Roman" w:cs="Times New Roman"/>
                <w:sz w:val="6"/>
                <w:szCs w:val="6"/>
                <w:lang w:eastAsia="en-GB"/>
              </w:rPr>
            </w:pPr>
          </w:p>
        </w:tc>
        <w:tc>
          <w:tcPr>
            <w:tcW w:w="3240" w:type="dxa"/>
            <w:tcBorders>
              <w:top w:val="single" w:sz="4" w:space="0" w:color="auto"/>
              <w:bottom w:val="single" w:sz="4" w:space="0" w:color="auto"/>
            </w:tcBorders>
            <w:shd w:val="clear" w:color="auto" w:fill="FFFFFF"/>
            <w:vAlign w:val="center"/>
          </w:tcPr>
          <w:p w14:paraId="3286E58C" w14:textId="77777777" w:rsidR="009025B3" w:rsidRPr="00802F1B" w:rsidRDefault="009025B3" w:rsidP="00802F1B">
            <w:pPr>
              <w:spacing w:after="0" w:line="240" w:lineRule="auto"/>
              <w:jc w:val="center"/>
              <w:rPr>
                <w:rFonts w:eastAsia="Times New Roman" w:cs="Times New Roman"/>
                <w:sz w:val="6"/>
                <w:szCs w:val="6"/>
                <w:lang w:eastAsia="en-GB"/>
              </w:rPr>
            </w:pPr>
          </w:p>
        </w:tc>
        <w:tc>
          <w:tcPr>
            <w:tcW w:w="2681" w:type="dxa"/>
            <w:tcBorders>
              <w:top w:val="single" w:sz="4" w:space="0" w:color="auto"/>
              <w:bottom w:val="single" w:sz="4" w:space="0" w:color="auto"/>
            </w:tcBorders>
            <w:shd w:val="clear" w:color="auto" w:fill="FFFFFF"/>
            <w:vAlign w:val="center"/>
          </w:tcPr>
          <w:p w14:paraId="7C2100C0" w14:textId="77777777" w:rsidR="009025B3" w:rsidRPr="00802F1B" w:rsidRDefault="009025B3" w:rsidP="00802F1B">
            <w:pPr>
              <w:spacing w:after="0" w:line="240" w:lineRule="auto"/>
              <w:jc w:val="center"/>
              <w:rPr>
                <w:rFonts w:eastAsia="Times New Roman" w:cs="Times New Roman"/>
                <w:sz w:val="6"/>
                <w:szCs w:val="6"/>
                <w:lang w:eastAsia="en-GB"/>
              </w:rPr>
            </w:pPr>
          </w:p>
        </w:tc>
      </w:tr>
      <w:tr w:rsidR="004A0F9A" w:rsidRPr="00802F1B" w14:paraId="78D3B146" w14:textId="77777777" w:rsidTr="000778F1">
        <w:trPr>
          <w:trHeight w:val="397"/>
          <w:jc w:val="right"/>
        </w:trPr>
        <w:tc>
          <w:tcPr>
            <w:tcW w:w="14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61A05D5" w14:textId="77777777" w:rsidR="004A0F9A" w:rsidRPr="00802F1B" w:rsidRDefault="004A0F9A" w:rsidP="00802F1B">
            <w:pPr>
              <w:spacing w:after="0" w:line="240" w:lineRule="auto"/>
              <w:rPr>
                <w:rFonts w:eastAsia="Times New Roman" w:cs="Times New Roman"/>
                <w:sz w:val="26"/>
                <w:szCs w:val="26"/>
                <w:lang w:eastAsia="en-GB"/>
              </w:rPr>
            </w:pPr>
          </w:p>
        </w:tc>
        <w:tc>
          <w:tcPr>
            <w:tcW w:w="2284" w:type="dxa"/>
            <w:tcBorders>
              <w:top w:val="single" w:sz="6" w:space="0" w:color="000080"/>
              <w:left w:val="single" w:sz="6" w:space="0" w:color="000080"/>
              <w:bottom w:val="single" w:sz="6" w:space="0" w:color="000080"/>
              <w:right w:val="single" w:sz="6" w:space="0" w:color="000080"/>
            </w:tcBorders>
            <w:tcMar>
              <w:top w:w="0" w:type="dxa"/>
              <w:left w:w="108" w:type="dxa"/>
              <w:bottom w:w="0" w:type="dxa"/>
              <w:right w:w="108" w:type="dxa"/>
            </w:tcMar>
            <w:vAlign w:val="center"/>
          </w:tcPr>
          <w:p w14:paraId="0F5EB637" w14:textId="025F6AFA" w:rsidR="004A0F9A" w:rsidRPr="00802F1B" w:rsidRDefault="004A0F9A" w:rsidP="00802F1B">
            <w:pPr>
              <w:rPr>
                <w:rFonts w:cs="Times New Roman"/>
                <w:color w:val="000000"/>
              </w:rPr>
            </w:pPr>
            <w:r w:rsidRPr="00802F1B">
              <w:rPr>
                <w:rFonts w:cs="Times New Roman"/>
                <w:color w:val="000000"/>
              </w:rPr>
              <w:t>Ieva Rozīte-Ķikse</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tcPr>
          <w:p w14:paraId="3F811CCB" w14:textId="77777777" w:rsidR="004A0F9A" w:rsidRPr="00802F1B" w:rsidRDefault="004A0F9A"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Ģimenes psihoterapija</w:t>
            </w:r>
          </w:p>
        </w:tc>
        <w:tc>
          <w:tcPr>
            <w:tcW w:w="2681" w:type="dxa"/>
            <w:tcBorders>
              <w:top w:val="single" w:sz="4" w:space="0" w:color="auto"/>
              <w:left w:val="single" w:sz="4" w:space="0" w:color="auto"/>
              <w:bottom w:val="single" w:sz="4" w:space="0" w:color="auto"/>
              <w:right w:val="single" w:sz="4" w:space="0" w:color="auto"/>
            </w:tcBorders>
            <w:shd w:val="clear" w:color="auto" w:fill="auto"/>
            <w:vAlign w:val="center"/>
          </w:tcPr>
          <w:p w14:paraId="573A7628" w14:textId="2FD96CE5" w:rsidR="004A0F9A" w:rsidRPr="00802F1B" w:rsidRDefault="004A0F9A"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Valmiera</w:t>
            </w:r>
          </w:p>
        </w:tc>
      </w:tr>
      <w:tr w:rsidR="009025B3" w:rsidRPr="00802F1B" w14:paraId="4C2E4D22" w14:textId="77777777" w:rsidTr="000778F1">
        <w:trPr>
          <w:trHeight w:val="397"/>
          <w:jc w:val="right"/>
        </w:trPr>
        <w:tc>
          <w:tcPr>
            <w:tcW w:w="14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12C128D" w14:textId="77777777" w:rsidR="009025B3" w:rsidRPr="00802F1B" w:rsidRDefault="009025B3" w:rsidP="00802F1B">
            <w:pPr>
              <w:spacing w:after="0" w:line="240" w:lineRule="auto"/>
              <w:rPr>
                <w:rFonts w:eastAsia="Times New Roman" w:cs="Times New Roman"/>
                <w:sz w:val="26"/>
                <w:szCs w:val="26"/>
                <w:lang w:eastAsia="en-GB"/>
              </w:rPr>
            </w:pPr>
          </w:p>
        </w:tc>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2D08584" w14:textId="77777777" w:rsidR="009025B3" w:rsidRPr="00802F1B" w:rsidRDefault="009025B3" w:rsidP="00802F1B">
            <w:pPr>
              <w:spacing w:after="0" w:line="240" w:lineRule="auto"/>
              <w:jc w:val="left"/>
              <w:rPr>
                <w:rFonts w:eastAsia="Times New Roman" w:cs="Times New Roman"/>
                <w:szCs w:val="24"/>
                <w:lang w:eastAsia="en-GB"/>
              </w:rPr>
            </w:pPr>
            <w:r w:rsidRPr="00802F1B">
              <w:rPr>
                <w:rFonts w:eastAsia="Times New Roman" w:cs="Times New Roman"/>
                <w:szCs w:val="24"/>
                <w:lang w:eastAsia="en-GB"/>
              </w:rPr>
              <w:t>Liene Stālmane</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9EC7B6" w14:textId="77777777" w:rsidR="009025B3" w:rsidRPr="00802F1B" w:rsidRDefault="009025B3"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Ģimenes psihoterapija</w:t>
            </w:r>
          </w:p>
        </w:tc>
        <w:tc>
          <w:tcPr>
            <w:tcW w:w="2681" w:type="dxa"/>
            <w:tcBorders>
              <w:top w:val="single" w:sz="4" w:space="0" w:color="auto"/>
              <w:left w:val="single" w:sz="4" w:space="0" w:color="auto"/>
              <w:bottom w:val="single" w:sz="4" w:space="0" w:color="auto"/>
              <w:right w:val="single" w:sz="4" w:space="0" w:color="auto"/>
            </w:tcBorders>
            <w:shd w:val="clear" w:color="auto" w:fill="FFFFFF"/>
            <w:vAlign w:val="center"/>
          </w:tcPr>
          <w:p w14:paraId="2A6051C9" w14:textId="77777777" w:rsidR="009025B3" w:rsidRPr="00802F1B" w:rsidRDefault="009025B3"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Rīga</w:t>
            </w:r>
          </w:p>
        </w:tc>
      </w:tr>
      <w:tr w:rsidR="009025B3" w:rsidRPr="00802F1B" w14:paraId="50CC1828" w14:textId="77777777" w:rsidTr="000778F1">
        <w:trPr>
          <w:jc w:val="right"/>
        </w:trPr>
        <w:tc>
          <w:tcPr>
            <w:tcW w:w="1401" w:type="dxa"/>
            <w:tcBorders>
              <w:top w:val="single" w:sz="4" w:space="0" w:color="auto"/>
              <w:bottom w:val="single" w:sz="4" w:space="0" w:color="auto"/>
            </w:tcBorders>
            <w:shd w:val="clear" w:color="auto" w:fill="FFFFFF"/>
            <w:tcMar>
              <w:top w:w="0" w:type="dxa"/>
              <w:left w:w="108" w:type="dxa"/>
              <w:bottom w:w="0" w:type="dxa"/>
              <w:right w:w="108" w:type="dxa"/>
            </w:tcMar>
          </w:tcPr>
          <w:p w14:paraId="5AE05050" w14:textId="77777777" w:rsidR="009025B3" w:rsidRPr="00802F1B" w:rsidRDefault="009025B3" w:rsidP="00802F1B">
            <w:pPr>
              <w:spacing w:after="0" w:line="240" w:lineRule="auto"/>
              <w:rPr>
                <w:rFonts w:eastAsia="Times New Roman" w:cs="Times New Roman"/>
                <w:sz w:val="6"/>
                <w:szCs w:val="6"/>
                <w:lang w:eastAsia="en-GB"/>
              </w:rPr>
            </w:pPr>
          </w:p>
        </w:tc>
        <w:tc>
          <w:tcPr>
            <w:tcW w:w="2284" w:type="dxa"/>
            <w:tcBorders>
              <w:top w:val="single" w:sz="4" w:space="0" w:color="auto"/>
              <w:bottom w:val="single" w:sz="4" w:space="0" w:color="auto"/>
            </w:tcBorders>
            <w:shd w:val="clear" w:color="auto" w:fill="FFFFFF"/>
            <w:tcMar>
              <w:top w:w="0" w:type="dxa"/>
              <w:left w:w="108" w:type="dxa"/>
              <w:bottom w:w="0" w:type="dxa"/>
              <w:right w:w="108" w:type="dxa"/>
            </w:tcMar>
            <w:vAlign w:val="center"/>
          </w:tcPr>
          <w:p w14:paraId="6A75ED91" w14:textId="77777777" w:rsidR="009025B3" w:rsidRPr="00802F1B" w:rsidRDefault="009025B3" w:rsidP="00802F1B">
            <w:pPr>
              <w:spacing w:after="0" w:line="240" w:lineRule="auto"/>
              <w:jc w:val="left"/>
              <w:rPr>
                <w:rFonts w:eastAsia="Times New Roman" w:cs="Times New Roman"/>
                <w:sz w:val="6"/>
                <w:szCs w:val="6"/>
                <w:lang w:eastAsia="en-GB"/>
              </w:rPr>
            </w:pPr>
          </w:p>
        </w:tc>
        <w:tc>
          <w:tcPr>
            <w:tcW w:w="3240" w:type="dxa"/>
            <w:tcBorders>
              <w:top w:val="single" w:sz="4" w:space="0" w:color="auto"/>
              <w:bottom w:val="single" w:sz="4" w:space="0" w:color="auto"/>
            </w:tcBorders>
            <w:shd w:val="clear" w:color="auto" w:fill="FFFFFF"/>
            <w:vAlign w:val="center"/>
          </w:tcPr>
          <w:p w14:paraId="4927D214" w14:textId="77777777" w:rsidR="009025B3" w:rsidRPr="00802F1B" w:rsidRDefault="009025B3" w:rsidP="00802F1B">
            <w:pPr>
              <w:spacing w:after="0" w:line="240" w:lineRule="auto"/>
              <w:jc w:val="center"/>
              <w:rPr>
                <w:rFonts w:eastAsia="Times New Roman" w:cs="Times New Roman"/>
                <w:sz w:val="6"/>
                <w:szCs w:val="6"/>
                <w:lang w:eastAsia="en-GB"/>
              </w:rPr>
            </w:pPr>
          </w:p>
        </w:tc>
        <w:tc>
          <w:tcPr>
            <w:tcW w:w="2681" w:type="dxa"/>
            <w:tcBorders>
              <w:top w:val="single" w:sz="4" w:space="0" w:color="auto"/>
              <w:bottom w:val="single" w:sz="4" w:space="0" w:color="auto"/>
            </w:tcBorders>
            <w:shd w:val="clear" w:color="auto" w:fill="FFFFFF"/>
            <w:vAlign w:val="center"/>
          </w:tcPr>
          <w:p w14:paraId="17B33384" w14:textId="77777777" w:rsidR="009025B3" w:rsidRPr="00802F1B" w:rsidRDefault="009025B3" w:rsidP="00802F1B">
            <w:pPr>
              <w:spacing w:after="0" w:line="240" w:lineRule="auto"/>
              <w:jc w:val="center"/>
              <w:rPr>
                <w:rFonts w:eastAsia="Times New Roman" w:cs="Times New Roman"/>
                <w:sz w:val="6"/>
                <w:szCs w:val="6"/>
                <w:lang w:eastAsia="en-GB"/>
              </w:rPr>
            </w:pPr>
          </w:p>
        </w:tc>
      </w:tr>
      <w:tr w:rsidR="001B491B" w:rsidRPr="00802F1B" w14:paraId="4A14A581" w14:textId="3472C8E4" w:rsidTr="000778F1">
        <w:trPr>
          <w:trHeight w:val="397"/>
          <w:jc w:val="right"/>
        </w:trPr>
        <w:tc>
          <w:tcPr>
            <w:tcW w:w="14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14608BC" w14:textId="77777777" w:rsidR="001B491B" w:rsidRPr="00802F1B" w:rsidRDefault="001B491B" w:rsidP="00802F1B">
            <w:pPr>
              <w:spacing w:after="0" w:line="240" w:lineRule="auto"/>
              <w:rPr>
                <w:rFonts w:eastAsia="Times New Roman" w:cs="Times New Roman"/>
                <w:sz w:val="26"/>
                <w:szCs w:val="26"/>
                <w:lang w:eastAsia="en-GB"/>
              </w:rPr>
            </w:pPr>
          </w:p>
        </w:tc>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6C9CF90" w14:textId="77777777" w:rsidR="001B491B" w:rsidRPr="00802F1B" w:rsidRDefault="001B491B" w:rsidP="00802F1B">
            <w:pPr>
              <w:spacing w:after="0" w:line="240" w:lineRule="auto"/>
              <w:jc w:val="left"/>
              <w:rPr>
                <w:rFonts w:eastAsia="Times New Roman" w:cs="Times New Roman"/>
                <w:szCs w:val="24"/>
                <w:lang w:eastAsia="en-GB"/>
              </w:rPr>
            </w:pPr>
            <w:r w:rsidRPr="00802F1B">
              <w:rPr>
                <w:rFonts w:eastAsia="Times New Roman" w:cs="Times New Roman"/>
                <w:szCs w:val="24"/>
                <w:lang w:eastAsia="en-GB"/>
              </w:rPr>
              <w:t>Vineta Šplīta</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2CBB27" w14:textId="77777777" w:rsidR="001B491B" w:rsidRPr="00802F1B" w:rsidRDefault="001B491B"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Psihodrāmas psihoterapija</w:t>
            </w:r>
          </w:p>
        </w:tc>
        <w:tc>
          <w:tcPr>
            <w:tcW w:w="2681" w:type="dxa"/>
            <w:tcBorders>
              <w:top w:val="single" w:sz="4" w:space="0" w:color="auto"/>
              <w:left w:val="single" w:sz="4" w:space="0" w:color="auto"/>
              <w:bottom w:val="single" w:sz="4" w:space="0" w:color="auto"/>
              <w:right w:val="single" w:sz="4" w:space="0" w:color="auto"/>
            </w:tcBorders>
            <w:shd w:val="clear" w:color="auto" w:fill="FFFFFF"/>
            <w:vAlign w:val="center"/>
          </w:tcPr>
          <w:p w14:paraId="32919717" w14:textId="6586E492" w:rsidR="001B491B" w:rsidRPr="00802F1B" w:rsidRDefault="001B491B"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Liepāja</w:t>
            </w:r>
          </w:p>
        </w:tc>
      </w:tr>
      <w:tr w:rsidR="001B491B" w:rsidRPr="00802F1B" w14:paraId="46E60978" w14:textId="4101F88B" w:rsidTr="000778F1">
        <w:trPr>
          <w:jc w:val="right"/>
        </w:trPr>
        <w:tc>
          <w:tcPr>
            <w:tcW w:w="1401" w:type="dxa"/>
            <w:tcBorders>
              <w:top w:val="single" w:sz="4" w:space="0" w:color="auto"/>
              <w:bottom w:val="single" w:sz="4" w:space="0" w:color="auto"/>
            </w:tcBorders>
            <w:shd w:val="clear" w:color="auto" w:fill="FFFFFF"/>
            <w:tcMar>
              <w:top w:w="0" w:type="dxa"/>
              <w:left w:w="108" w:type="dxa"/>
              <w:bottom w:w="0" w:type="dxa"/>
              <w:right w:w="108" w:type="dxa"/>
            </w:tcMar>
          </w:tcPr>
          <w:p w14:paraId="151E13A4" w14:textId="77777777" w:rsidR="001B491B" w:rsidRPr="00802F1B" w:rsidRDefault="001B491B" w:rsidP="00802F1B">
            <w:pPr>
              <w:spacing w:after="0" w:line="240" w:lineRule="auto"/>
              <w:rPr>
                <w:rFonts w:eastAsia="Times New Roman" w:cs="Times New Roman"/>
                <w:sz w:val="6"/>
                <w:szCs w:val="6"/>
                <w:lang w:eastAsia="en-GB"/>
              </w:rPr>
            </w:pPr>
          </w:p>
        </w:tc>
        <w:tc>
          <w:tcPr>
            <w:tcW w:w="2284" w:type="dxa"/>
            <w:tcBorders>
              <w:top w:val="single" w:sz="4" w:space="0" w:color="auto"/>
              <w:bottom w:val="single" w:sz="4" w:space="0" w:color="auto"/>
            </w:tcBorders>
            <w:shd w:val="clear" w:color="auto" w:fill="FFFFFF"/>
            <w:tcMar>
              <w:top w:w="0" w:type="dxa"/>
              <w:left w:w="108" w:type="dxa"/>
              <w:bottom w:w="0" w:type="dxa"/>
              <w:right w:w="108" w:type="dxa"/>
            </w:tcMar>
            <w:vAlign w:val="center"/>
          </w:tcPr>
          <w:p w14:paraId="3DE442E2" w14:textId="77777777" w:rsidR="001B491B" w:rsidRPr="00802F1B" w:rsidRDefault="001B491B" w:rsidP="00802F1B">
            <w:pPr>
              <w:spacing w:after="0" w:line="240" w:lineRule="auto"/>
              <w:jc w:val="left"/>
              <w:rPr>
                <w:rFonts w:eastAsia="Times New Roman" w:cs="Times New Roman"/>
                <w:sz w:val="6"/>
                <w:szCs w:val="6"/>
                <w:lang w:eastAsia="en-GB"/>
              </w:rPr>
            </w:pPr>
          </w:p>
        </w:tc>
        <w:tc>
          <w:tcPr>
            <w:tcW w:w="3240" w:type="dxa"/>
            <w:tcBorders>
              <w:top w:val="single" w:sz="4" w:space="0" w:color="auto"/>
              <w:bottom w:val="single" w:sz="4" w:space="0" w:color="auto"/>
            </w:tcBorders>
            <w:shd w:val="clear" w:color="auto" w:fill="FFFFFF"/>
            <w:vAlign w:val="center"/>
          </w:tcPr>
          <w:p w14:paraId="78E6BCCD" w14:textId="77777777" w:rsidR="001B491B" w:rsidRPr="00802F1B" w:rsidRDefault="001B491B" w:rsidP="00802F1B">
            <w:pPr>
              <w:spacing w:after="0" w:line="240" w:lineRule="auto"/>
              <w:jc w:val="center"/>
              <w:rPr>
                <w:rFonts w:eastAsia="Times New Roman" w:cs="Times New Roman"/>
                <w:sz w:val="6"/>
                <w:szCs w:val="6"/>
                <w:lang w:eastAsia="en-GB"/>
              </w:rPr>
            </w:pPr>
          </w:p>
        </w:tc>
        <w:tc>
          <w:tcPr>
            <w:tcW w:w="2681" w:type="dxa"/>
            <w:tcBorders>
              <w:top w:val="single" w:sz="4" w:space="0" w:color="auto"/>
              <w:bottom w:val="single" w:sz="4" w:space="0" w:color="auto"/>
            </w:tcBorders>
            <w:shd w:val="clear" w:color="auto" w:fill="FFFFFF"/>
            <w:vAlign w:val="center"/>
          </w:tcPr>
          <w:p w14:paraId="03A8C909" w14:textId="77777777" w:rsidR="001B491B" w:rsidRPr="00802F1B" w:rsidRDefault="001B491B" w:rsidP="00802F1B">
            <w:pPr>
              <w:spacing w:after="0" w:line="240" w:lineRule="auto"/>
              <w:jc w:val="center"/>
              <w:rPr>
                <w:rFonts w:eastAsia="Times New Roman" w:cs="Times New Roman"/>
                <w:sz w:val="6"/>
                <w:szCs w:val="6"/>
                <w:lang w:eastAsia="en-GB"/>
              </w:rPr>
            </w:pPr>
          </w:p>
        </w:tc>
      </w:tr>
      <w:tr w:rsidR="001B491B" w:rsidRPr="00802F1B" w14:paraId="5DA1F9C2" w14:textId="3B0992A8" w:rsidTr="000778F1">
        <w:trPr>
          <w:trHeight w:val="397"/>
          <w:jc w:val="right"/>
        </w:trPr>
        <w:tc>
          <w:tcPr>
            <w:tcW w:w="14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2062A52" w14:textId="77777777" w:rsidR="001B491B" w:rsidRPr="00802F1B" w:rsidRDefault="001B491B" w:rsidP="00802F1B">
            <w:pPr>
              <w:spacing w:after="0" w:line="240" w:lineRule="auto"/>
              <w:rPr>
                <w:rFonts w:eastAsia="Times New Roman" w:cs="Times New Roman"/>
                <w:sz w:val="26"/>
                <w:szCs w:val="26"/>
                <w:lang w:eastAsia="en-GB"/>
              </w:rPr>
            </w:pPr>
          </w:p>
        </w:tc>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1924A94" w14:textId="77777777" w:rsidR="001B491B" w:rsidRPr="00802F1B" w:rsidRDefault="001B491B" w:rsidP="00802F1B">
            <w:pPr>
              <w:spacing w:after="0" w:line="240" w:lineRule="auto"/>
              <w:jc w:val="left"/>
              <w:rPr>
                <w:rFonts w:eastAsia="Times New Roman" w:cs="Times New Roman"/>
                <w:szCs w:val="24"/>
                <w:lang w:eastAsia="en-GB"/>
              </w:rPr>
            </w:pPr>
            <w:r w:rsidRPr="00802F1B">
              <w:rPr>
                <w:rFonts w:eastAsia="Times New Roman" w:cs="Times New Roman"/>
                <w:szCs w:val="24"/>
                <w:lang w:eastAsia="en-GB"/>
              </w:rPr>
              <w:t>Sarmīte Štāle</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43F1DA" w14:textId="77777777" w:rsidR="001B491B" w:rsidRPr="00802F1B" w:rsidRDefault="001B491B"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Ģimenes psihoterapija</w:t>
            </w:r>
          </w:p>
        </w:tc>
        <w:tc>
          <w:tcPr>
            <w:tcW w:w="2681" w:type="dxa"/>
            <w:tcBorders>
              <w:top w:val="single" w:sz="4" w:space="0" w:color="auto"/>
              <w:left w:val="single" w:sz="4" w:space="0" w:color="auto"/>
              <w:bottom w:val="single" w:sz="4" w:space="0" w:color="auto"/>
              <w:right w:val="single" w:sz="4" w:space="0" w:color="auto"/>
            </w:tcBorders>
            <w:shd w:val="clear" w:color="auto" w:fill="FFFFFF"/>
            <w:vAlign w:val="center"/>
          </w:tcPr>
          <w:p w14:paraId="794BFE23" w14:textId="407064EF" w:rsidR="001B491B" w:rsidRPr="00802F1B" w:rsidRDefault="001B491B"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Liepāja</w:t>
            </w:r>
          </w:p>
        </w:tc>
      </w:tr>
      <w:tr w:rsidR="001B491B" w:rsidRPr="00802F1B" w14:paraId="00F6137F" w14:textId="451E7557" w:rsidTr="000778F1">
        <w:trPr>
          <w:jc w:val="right"/>
        </w:trPr>
        <w:tc>
          <w:tcPr>
            <w:tcW w:w="1401" w:type="dxa"/>
            <w:tcBorders>
              <w:top w:val="single" w:sz="4" w:space="0" w:color="auto"/>
              <w:bottom w:val="single" w:sz="4" w:space="0" w:color="auto"/>
            </w:tcBorders>
            <w:shd w:val="clear" w:color="auto" w:fill="FFFFFF"/>
            <w:tcMar>
              <w:top w:w="0" w:type="dxa"/>
              <w:left w:w="108" w:type="dxa"/>
              <w:bottom w:w="0" w:type="dxa"/>
              <w:right w:w="108" w:type="dxa"/>
            </w:tcMar>
          </w:tcPr>
          <w:p w14:paraId="29F75ED8" w14:textId="68ED42D7" w:rsidR="009025B3" w:rsidRPr="00802F1B" w:rsidRDefault="009025B3" w:rsidP="00802F1B">
            <w:pPr>
              <w:spacing w:after="0" w:line="240" w:lineRule="auto"/>
              <w:rPr>
                <w:rFonts w:eastAsia="Times New Roman" w:cs="Times New Roman"/>
                <w:sz w:val="6"/>
                <w:szCs w:val="6"/>
                <w:lang w:eastAsia="en-GB"/>
              </w:rPr>
            </w:pPr>
          </w:p>
        </w:tc>
        <w:tc>
          <w:tcPr>
            <w:tcW w:w="2284" w:type="dxa"/>
            <w:tcBorders>
              <w:top w:val="single" w:sz="4" w:space="0" w:color="auto"/>
              <w:bottom w:val="single" w:sz="4" w:space="0" w:color="auto"/>
            </w:tcBorders>
            <w:shd w:val="clear" w:color="auto" w:fill="FFFFFF"/>
            <w:tcMar>
              <w:top w:w="0" w:type="dxa"/>
              <w:left w:w="108" w:type="dxa"/>
              <w:bottom w:w="0" w:type="dxa"/>
              <w:right w:w="108" w:type="dxa"/>
            </w:tcMar>
            <w:vAlign w:val="center"/>
          </w:tcPr>
          <w:p w14:paraId="11FE565E" w14:textId="77777777" w:rsidR="001B491B" w:rsidRPr="00802F1B" w:rsidRDefault="001B491B" w:rsidP="00802F1B">
            <w:pPr>
              <w:spacing w:after="0" w:line="240" w:lineRule="auto"/>
              <w:jc w:val="left"/>
              <w:rPr>
                <w:rFonts w:eastAsia="Times New Roman" w:cs="Times New Roman"/>
                <w:sz w:val="6"/>
                <w:szCs w:val="6"/>
                <w:lang w:eastAsia="en-GB"/>
              </w:rPr>
            </w:pPr>
          </w:p>
        </w:tc>
        <w:tc>
          <w:tcPr>
            <w:tcW w:w="3240" w:type="dxa"/>
            <w:tcBorders>
              <w:top w:val="single" w:sz="4" w:space="0" w:color="auto"/>
              <w:bottom w:val="single" w:sz="4" w:space="0" w:color="auto"/>
            </w:tcBorders>
            <w:shd w:val="clear" w:color="auto" w:fill="FFFFFF"/>
            <w:vAlign w:val="center"/>
          </w:tcPr>
          <w:p w14:paraId="65441C14" w14:textId="77777777" w:rsidR="001B491B" w:rsidRPr="00802F1B" w:rsidRDefault="001B491B" w:rsidP="00802F1B">
            <w:pPr>
              <w:spacing w:after="0" w:line="240" w:lineRule="auto"/>
              <w:jc w:val="center"/>
              <w:rPr>
                <w:rFonts w:eastAsia="Times New Roman" w:cs="Times New Roman"/>
                <w:sz w:val="6"/>
                <w:szCs w:val="6"/>
                <w:lang w:eastAsia="en-GB"/>
              </w:rPr>
            </w:pPr>
          </w:p>
        </w:tc>
        <w:tc>
          <w:tcPr>
            <w:tcW w:w="2681" w:type="dxa"/>
            <w:tcBorders>
              <w:top w:val="single" w:sz="4" w:space="0" w:color="auto"/>
              <w:bottom w:val="single" w:sz="4" w:space="0" w:color="auto"/>
            </w:tcBorders>
            <w:shd w:val="clear" w:color="auto" w:fill="FFFFFF"/>
            <w:vAlign w:val="center"/>
          </w:tcPr>
          <w:p w14:paraId="3C885B74" w14:textId="77777777" w:rsidR="001B491B" w:rsidRPr="00802F1B" w:rsidRDefault="001B491B" w:rsidP="00802F1B">
            <w:pPr>
              <w:spacing w:after="0" w:line="240" w:lineRule="auto"/>
              <w:jc w:val="center"/>
              <w:rPr>
                <w:rFonts w:eastAsia="Times New Roman" w:cs="Times New Roman"/>
                <w:sz w:val="6"/>
                <w:szCs w:val="6"/>
                <w:lang w:eastAsia="en-GB"/>
              </w:rPr>
            </w:pPr>
          </w:p>
        </w:tc>
      </w:tr>
      <w:tr w:rsidR="001B491B" w:rsidRPr="00802F1B" w14:paraId="187B698C" w14:textId="2980A97F" w:rsidTr="000778F1">
        <w:trPr>
          <w:trHeight w:val="397"/>
          <w:jc w:val="right"/>
        </w:trPr>
        <w:tc>
          <w:tcPr>
            <w:tcW w:w="14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B5695A6" w14:textId="77777777" w:rsidR="001B491B" w:rsidRPr="00802F1B" w:rsidRDefault="001B491B" w:rsidP="00802F1B">
            <w:pPr>
              <w:spacing w:after="0" w:line="240" w:lineRule="auto"/>
              <w:rPr>
                <w:rFonts w:eastAsia="Times New Roman" w:cs="Times New Roman"/>
                <w:sz w:val="26"/>
                <w:szCs w:val="26"/>
                <w:lang w:eastAsia="en-GB"/>
              </w:rPr>
            </w:pPr>
          </w:p>
        </w:tc>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3B7E915" w14:textId="77777777" w:rsidR="001B491B" w:rsidRPr="00802F1B" w:rsidRDefault="001B491B" w:rsidP="00802F1B">
            <w:pPr>
              <w:spacing w:after="0" w:line="240" w:lineRule="auto"/>
              <w:jc w:val="left"/>
              <w:rPr>
                <w:rFonts w:eastAsia="Times New Roman" w:cs="Times New Roman"/>
                <w:szCs w:val="24"/>
                <w:lang w:eastAsia="en-GB"/>
              </w:rPr>
            </w:pPr>
            <w:r w:rsidRPr="00802F1B">
              <w:rPr>
                <w:rFonts w:eastAsia="Times New Roman" w:cs="Times New Roman"/>
                <w:szCs w:val="24"/>
                <w:lang w:eastAsia="en-GB"/>
              </w:rPr>
              <w:t>Indra Tretjakova</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759FAD" w14:textId="77777777" w:rsidR="001B491B" w:rsidRPr="00802F1B" w:rsidRDefault="001B491B"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Psihoorganiskā psihoterapija</w:t>
            </w:r>
          </w:p>
        </w:tc>
        <w:tc>
          <w:tcPr>
            <w:tcW w:w="2681" w:type="dxa"/>
            <w:tcBorders>
              <w:top w:val="single" w:sz="4" w:space="0" w:color="auto"/>
              <w:left w:val="single" w:sz="4" w:space="0" w:color="auto"/>
              <w:bottom w:val="single" w:sz="4" w:space="0" w:color="auto"/>
              <w:right w:val="single" w:sz="4" w:space="0" w:color="auto"/>
            </w:tcBorders>
            <w:shd w:val="clear" w:color="auto" w:fill="FFFFFF"/>
            <w:vAlign w:val="center"/>
          </w:tcPr>
          <w:p w14:paraId="47F3397D" w14:textId="47C79235" w:rsidR="001B491B" w:rsidRPr="00802F1B" w:rsidRDefault="001B491B"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Rīga, Ogres novads</w:t>
            </w:r>
          </w:p>
        </w:tc>
      </w:tr>
      <w:tr w:rsidR="001B491B" w:rsidRPr="00802F1B" w14:paraId="68162FB9" w14:textId="11C168C6" w:rsidTr="000778F1">
        <w:trPr>
          <w:trHeight w:val="397"/>
          <w:jc w:val="right"/>
        </w:trPr>
        <w:tc>
          <w:tcPr>
            <w:tcW w:w="14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C1D2A2B" w14:textId="77777777" w:rsidR="001B491B" w:rsidRPr="00802F1B" w:rsidRDefault="001B491B" w:rsidP="00802F1B">
            <w:pPr>
              <w:spacing w:after="0" w:line="240" w:lineRule="auto"/>
              <w:rPr>
                <w:rFonts w:eastAsia="Times New Roman" w:cs="Times New Roman"/>
                <w:sz w:val="26"/>
                <w:szCs w:val="26"/>
                <w:lang w:eastAsia="en-GB"/>
              </w:rPr>
            </w:pPr>
          </w:p>
        </w:tc>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5E78CA2" w14:textId="77777777" w:rsidR="001B491B" w:rsidRPr="00802F1B" w:rsidRDefault="001B491B" w:rsidP="00802F1B">
            <w:pPr>
              <w:spacing w:after="0" w:line="240" w:lineRule="auto"/>
              <w:jc w:val="left"/>
              <w:rPr>
                <w:rFonts w:eastAsia="Times New Roman" w:cs="Times New Roman"/>
                <w:szCs w:val="24"/>
                <w:lang w:eastAsia="en-GB"/>
              </w:rPr>
            </w:pPr>
            <w:r w:rsidRPr="00802F1B">
              <w:rPr>
                <w:rFonts w:eastAsia="Times New Roman" w:cs="Times New Roman"/>
                <w:szCs w:val="24"/>
                <w:lang w:eastAsia="en-GB"/>
              </w:rPr>
              <w:t>Ilva Vanaga</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0B1AF5" w14:textId="77777777" w:rsidR="001B491B" w:rsidRPr="00802F1B" w:rsidRDefault="001B491B"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Ģimenes psihoterapija</w:t>
            </w:r>
          </w:p>
        </w:tc>
        <w:tc>
          <w:tcPr>
            <w:tcW w:w="2681" w:type="dxa"/>
            <w:tcBorders>
              <w:top w:val="single" w:sz="4" w:space="0" w:color="auto"/>
              <w:left w:val="single" w:sz="4" w:space="0" w:color="auto"/>
              <w:bottom w:val="single" w:sz="4" w:space="0" w:color="auto"/>
              <w:right w:val="single" w:sz="4" w:space="0" w:color="auto"/>
            </w:tcBorders>
            <w:shd w:val="clear" w:color="auto" w:fill="FFFFFF"/>
            <w:vAlign w:val="center"/>
          </w:tcPr>
          <w:p w14:paraId="43DD2D2D" w14:textId="3FD29894" w:rsidR="001B491B" w:rsidRPr="00802F1B" w:rsidRDefault="001B491B"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Jelgava</w:t>
            </w:r>
          </w:p>
        </w:tc>
      </w:tr>
      <w:tr w:rsidR="003650F2" w:rsidRPr="00802F1B" w14:paraId="3783F4B5" w14:textId="77777777" w:rsidTr="000778F1">
        <w:trPr>
          <w:jc w:val="right"/>
        </w:trPr>
        <w:tc>
          <w:tcPr>
            <w:tcW w:w="1401" w:type="dxa"/>
            <w:tcBorders>
              <w:top w:val="single" w:sz="4" w:space="0" w:color="auto"/>
              <w:bottom w:val="single" w:sz="4" w:space="0" w:color="auto"/>
            </w:tcBorders>
            <w:shd w:val="clear" w:color="auto" w:fill="FFFFFF"/>
            <w:tcMar>
              <w:top w:w="0" w:type="dxa"/>
              <w:left w:w="108" w:type="dxa"/>
              <w:bottom w:w="0" w:type="dxa"/>
              <w:right w:w="108" w:type="dxa"/>
            </w:tcMar>
          </w:tcPr>
          <w:p w14:paraId="2CE932BB" w14:textId="77777777" w:rsidR="003650F2" w:rsidRPr="00802F1B" w:rsidRDefault="003650F2" w:rsidP="00802F1B">
            <w:pPr>
              <w:spacing w:after="0" w:line="240" w:lineRule="auto"/>
              <w:rPr>
                <w:rFonts w:eastAsia="Times New Roman" w:cs="Times New Roman"/>
                <w:sz w:val="6"/>
                <w:szCs w:val="6"/>
                <w:lang w:eastAsia="en-GB"/>
              </w:rPr>
            </w:pPr>
          </w:p>
        </w:tc>
        <w:tc>
          <w:tcPr>
            <w:tcW w:w="2284" w:type="dxa"/>
            <w:tcBorders>
              <w:top w:val="single" w:sz="4" w:space="0" w:color="auto"/>
              <w:bottom w:val="single" w:sz="4" w:space="0" w:color="auto"/>
            </w:tcBorders>
            <w:shd w:val="clear" w:color="auto" w:fill="FFFFFF"/>
            <w:tcMar>
              <w:top w:w="0" w:type="dxa"/>
              <w:left w:w="108" w:type="dxa"/>
              <w:bottom w:w="0" w:type="dxa"/>
              <w:right w:w="108" w:type="dxa"/>
            </w:tcMar>
            <w:vAlign w:val="center"/>
          </w:tcPr>
          <w:p w14:paraId="094BF52C" w14:textId="77777777" w:rsidR="003650F2" w:rsidRPr="00802F1B" w:rsidRDefault="003650F2" w:rsidP="00802F1B">
            <w:pPr>
              <w:spacing w:after="0" w:line="240" w:lineRule="auto"/>
              <w:jc w:val="left"/>
              <w:rPr>
                <w:rFonts w:eastAsia="Times New Roman" w:cs="Times New Roman"/>
                <w:sz w:val="6"/>
                <w:szCs w:val="6"/>
                <w:lang w:eastAsia="en-GB"/>
              </w:rPr>
            </w:pPr>
          </w:p>
        </w:tc>
        <w:tc>
          <w:tcPr>
            <w:tcW w:w="3240" w:type="dxa"/>
            <w:tcBorders>
              <w:top w:val="single" w:sz="4" w:space="0" w:color="auto"/>
              <w:bottom w:val="single" w:sz="4" w:space="0" w:color="auto"/>
            </w:tcBorders>
            <w:shd w:val="clear" w:color="auto" w:fill="FFFFFF"/>
            <w:vAlign w:val="center"/>
          </w:tcPr>
          <w:p w14:paraId="4209462B" w14:textId="77777777" w:rsidR="003650F2" w:rsidRPr="00802F1B" w:rsidRDefault="003650F2" w:rsidP="00802F1B">
            <w:pPr>
              <w:spacing w:after="0" w:line="240" w:lineRule="auto"/>
              <w:jc w:val="center"/>
              <w:rPr>
                <w:rFonts w:eastAsia="Times New Roman" w:cs="Times New Roman"/>
                <w:sz w:val="6"/>
                <w:szCs w:val="6"/>
                <w:lang w:eastAsia="en-GB"/>
              </w:rPr>
            </w:pPr>
          </w:p>
        </w:tc>
        <w:tc>
          <w:tcPr>
            <w:tcW w:w="2681" w:type="dxa"/>
            <w:tcBorders>
              <w:top w:val="single" w:sz="4" w:space="0" w:color="auto"/>
              <w:bottom w:val="single" w:sz="4" w:space="0" w:color="auto"/>
            </w:tcBorders>
            <w:shd w:val="clear" w:color="auto" w:fill="FFFFFF"/>
            <w:vAlign w:val="center"/>
          </w:tcPr>
          <w:p w14:paraId="78D5A766" w14:textId="77777777" w:rsidR="003650F2" w:rsidRPr="00802F1B" w:rsidRDefault="003650F2" w:rsidP="00802F1B">
            <w:pPr>
              <w:spacing w:after="0" w:line="240" w:lineRule="auto"/>
              <w:jc w:val="center"/>
              <w:rPr>
                <w:rFonts w:eastAsia="Times New Roman" w:cs="Times New Roman"/>
                <w:sz w:val="6"/>
                <w:szCs w:val="6"/>
                <w:lang w:eastAsia="en-GB"/>
              </w:rPr>
            </w:pPr>
          </w:p>
        </w:tc>
      </w:tr>
      <w:tr w:rsidR="00773F3F" w14:paraId="2405450B" w14:textId="77777777" w:rsidTr="000778F1">
        <w:trPr>
          <w:trHeight w:val="397"/>
          <w:jc w:val="right"/>
        </w:trPr>
        <w:tc>
          <w:tcPr>
            <w:tcW w:w="14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2441738" w14:textId="77777777" w:rsidR="00773F3F" w:rsidRPr="00802F1B" w:rsidRDefault="00773F3F" w:rsidP="00802F1B">
            <w:pPr>
              <w:spacing w:after="0" w:line="240" w:lineRule="auto"/>
              <w:rPr>
                <w:rFonts w:eastAsia="Times New Roman" w:cs="Times New Roman"/>
                <w:sz w:val="26"/>
                <w:szCs w:val="26"/>
                <w:lang w:eastAsia="en-GB"/>
              </w:rPr>
            </w:pPr>
          </w:p>
        </w:tc>
        <w:tc>
          <w:tcPr>
            <w:tcW w:w="2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93BB223" w14:textId="029BD0DD" w:rsidR="00773F3F" w:rsidRPr="00802F1B" w:rsidRDefault="008722EF" w:rsidP="00802F1B">
            <w:pPr>
              <w:spacing w:after="0" w:line="240" w:lineRule="auto"/>
              <w:jc w:val="left"/>
              <w:rPr>
                <w:rFonts w:eastAsia="Times New Roman" w:cs="Times New Roman"/>
                <w:szCs w:val="24"/>
                <w:lang w:eastAsia="en-GB"/>
              </w:rPr>
            </w:pPr>
            <w:r w:rsidRPr="00802F1B">
              <w:rPr>
                <w:rFonts w:eastAsia="Times New Roman" w:cs="Times New Roman"/>
                <w:szCs w:val="24"/>
                <w:lang w:eastAsia="en-GB"/>
              </w:rPr>
              <w:t>Ilona Zariņa</w:t>
            </w:r>
          </w:p>
        </w:tc>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2DA6AF" w14:textId="77777777" w:rsidR="00773F3F" w:rsidRPr="00802F1B" w:rsidRDefault="00773F3F"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Ģimenes psihoterapija</w:t>
            </w:r>
          </w:p>
        </w:tc>
        <w:tc>
          <w:tcPr>
            <w:tcW w:w="2681" w:type="dxa"/>
            <w:tcBorders>
              <w:top w:val="single" w:sz="4" w:space="0" w:color="auto"/>
              <w:left w:val="single" w:sz="4" w:space="0" w:color="auto"/>
              <w:bottom w:val="single" w:sz="4" w:space="0" w:color="auto"/>
              <w:right w:val="single" w:sz="4" w:space="0" w:color="auto"/>
            </w:tcBorders>
            <w:shd w:val="clear" w:color="auto" w:fill="FFFFFF"/>
            <w:vAlign w:val="center"/>
          </w:tcPr>
          <w:p w14:paraId="4C60435E" w14:textId="23F17723" w:rsidR="00773F3F" w:rsidRPr="00C63BD3" w:rsidRDefault="00D17B0F" w:rsidP="00802F1B">
            <w:pPr>
              <w:spacing w:after="0" w:line="240" w:lineRule="auto"/>
              <w:jc w:val="center"/>
              <w:rPr>
                <w:rFonts w:eastAsia="Times New Roman" w:cs="Times New Roman"/>
                <w:szCs w:val="24"/>
                <w:lang w:eastAsia="en-GB"/>
              </w:rPr>
            </w:pPr>
            <w:r w:rsidRPr="00802F1B">
              <w:rPr>
                <w:rFonts w:eastAsia="Times New Roman" w:cs="Times New Roman"/>
                <w:szCs w:val="24"/>
                <w:lang w:eastAsia="en-GB"/>
              </w:rPr>
              <w:t>Cēsis</w:t>
            </w:r>
          </w:p>
        </w:tc>
      </w:tr>
    </w:tbl>
    <w:p w14:paraId="23857772" w14:textId="5BBA32CD" w:rsidR="00773F3F" w:rsidRPr="008911A3" w:rsidRDefault="00773F3F" w:rsidP="00802F1B">
      <w:pPr>
        <w:spacing w:after="0" w:line="252" w:lineRule="auto"/>
        <w:rPr>
          <w:sz w:val="8"/>
          <w:szCs w:val="8"/>
        </w:rPr>
      </w:pPr>
    </w:p>
    <w:p w14:paraId="3F792E1F" w14:textId="77777777" w:rsidR="008911A3" w:rsidRPr="008911A3" w:rsidRDefault="008911A3" w:rsidP="00802F1B">
      <w:pPr>
        <w:spacing w:after="0" w:line="252" w:lineRule="auto"/>
        <w:rPr>
          <w:sz w:val="8"/>
          <w:szCs w:val="8"/>
        </w:rPr>
      </w:pPr>
    </w:p>
    <w:p w14:paraId="113BC8C1" w14:textId="44AEC4C4" w:rsidR="008911A3" w:rsidRPr="00BE6B7B" w:rsidRDefault="008911A3" w:rsidP="00802F1B">
      <w:pPr>
        <w:spacing w:after="0" w:line="252" w:lineRule="auto"/>
        <w:rPr>
          <w:sz w:val="10"/>
          <w:szCs w:val="10"/>
        </w:rPr>
      </w:pPr>
    </w:p>
    <w:p w14:paraId="7FBF6ACA" w14:textId="77777777" w:rsidR="00C63BD3" w:rsidRPr="00C63BD3" w:rsidRDefault="00C63BD3" w:rsidP="00773F3F">
      <w:pPr>
        <w:spacing w:line="252" w:lineRule="auto"/>
        <w:rPr>
          <w:sz w:val="16"/>
          <w:szCs w:val="16"/>
        </w:rPr>
      </w:pPr>
    </w:p>
    <w:sectPr w:rsidR="00C63BD3" w:rsidRPr="00C63BD3" w:rsidSect="00BE6B7B">
      <w:headerReference w:type="default" r:id="rId15"/>
      <w:footerReference w:type="default" r:id="rId16"/>
      <w:headerReference w:type="first" r:id="rId17"/>
      <w:footerReference w:type="first" r:id="rId18"/>
      <w:pgSz w:w="11906" w:h="16838"/>
      <w:pgMar w:top="562" w:right="850" w:bottom="850" w:left="1440" w:header="403" w:footer="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AFD60" w14:textId="77777777" w:rsidR="00F05C8E" w:rsidRDefault="00F05C8E" w:rsidP="00E76F5C">
      <w:pPr>
        <w:spacing w:after="0" w:line="240" w:lineRule="auto"/>
      </w:pPr>
      <w:r>
        <w:separator/>
      </w:r>
    </w:p>
  </w:endnote>
  <w:endnote w:type="continuationSeparator" w:id="0">
    <w:p w14:paraId="2EF1AE3B" w14:textId="77777777" w:rsidR="00F05C8E" w:rsidRDefault="00F05C8E" w:rsidP="00E76F5C">
      <w:pPr>
        <w:spacing w:after="0" w:line="240" w:lineRule="auto"/>
      </w:pPr>
      <w:r>
        <w:continuationSeparator/>
      </w:r>
    </w:p>
  </w:endnote>
  <w:endnote w:type="continuationNotice" w:id="1">
    <w:p w14:paraId="45D235F7" w14:textId="77777777" w:rsidR="00F05C8E" w:rsidRDefault="00F05C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233C" w14:textId="75EDE74F" w:rsidR="00C63BD3" w:rsidRDefault="00C63BD3" w:rsidP="00E76F5C">
    <w:pPr>
      <w:pStyle w:val="Footer"/>
      <w:jc w:val="center"/>
      <w:rPr>
        <w:noProof/>
        <w:sz w:val="18"/>
        <w:szCs w:val="18"/>
        <w:lang w:eastAsia="lv-LV"/>
      </w:rPr>
    </w:pPr>
    <w:r w:rsidRPr="00666A04">
      <w:rPr>
        <w:noProof/>
        <w:sz w:val="18"/>
        <w:szCs w:val="18"/>
        <w:lang w:val="en-GB" w:eastAsia="en-GB"/>
      </w:rPr>
      <w:drawing>
        <wp:inline distT="0" distB="0" distL="0" distR="0" wp14:anchorId="42CFA774" wp14:editId="3357DA65">
          <wp:extent cx="2308225" cy="418990"/>
          <wp:effectExtent l="0" t="0" r="0" b="635"/>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jpg"/>
                  <pic:cNvPicPr/>
                </pic:nvPicPr>
                <pic:blipFill rotWithShape="1">
                  <a:blip r:embed="rId1">
                    <a:extLst>
                      <a:ext uri="{28A0092B-C50C-407E-A947-70E740481C1C}">
                        <a14:useLocalDpi xmlns:a14="http://schemas.microsoft.com/office/drawing/2010/main" val="0"/>
                      </a:ext>
                    </a:extLst>
                  </a:blip>
                  <a:srcRect t="10516" b="12383"/>
                  <a:stretch/>
                </pic:blipFill>
                <pic:spPr bwMode="auto">
                  <a:xfrm>
                    <a:off x="0" y="0"/>
                    <a:ext cx="2679504" cy="486385"/>
                  </a:xfrm>
                  <a:prstGeom prst="rect">
                    <a:avLst/>
                  </a:prstGeom>
                  <a:ln>
                    <a:noFill/>
                  </a:ln>
                  <a:extLst>
                    <a:ext uri="{53640926-AAD7-44D8-BBD7-CCE9431645EC}">
                      <a14:shadowObscured xmlns:a14="http://schemas.microsoft.com/office/drawing/2010/main"/>
                    </a:ext>
                  </a:extLst>
                </pic:spPr>
              </pic:pic>
            </a:graphicData>
          </a:graphic>
        </wp:inline>
      </w:drawing>
    </w:r>
  </w:p>
  <w:p w14:paraId="376FB193" w14:textId="77777777" w:rsidR="00E76F5C" w:rsidRPr="00E76F5C" w:rsidRDefault="00E76F5C" w:rsidP="00E76F5C">
    <w:pPr>
      <w:pStyle w:val="Footer"/>
      <w:jc w:val="center"/>
      <w:rPr>
        <w:rFonts w:eastAsia="Calibri"/>
        <w:sz w:val="20"/>
        <w:szCs w:val="20"/>
      </w:rPr>
    </w:pPr>
    <w:r w:rsidRPr="00E76F5C">
      <w:rPr>
        <w:rFonts w:eastAsia="Calibri"/>
        <w:sz w:val="20"/>
        <w:szCs w:val="20"/>
      </w:rPr>
      <w:t>Eiropas Sociālā fonda projekts Nr.9.2.1.3/16/I/001</w:t>
    </w:r>
  </w:p>
  <w:p w14:paraId="52FC2387" w14:textId="77777777" w:rsidR="00E76F5C" w:rsidRPr="00E76F5C" w:rsidRDefault="00E76F5C" w:rsidP="00E76F5C">
    <w:pPr>
      <w:pStyle w:val="Footer"/>
      <w:jc w:val="center"/>
      <w:rPr>
        <w:rFonts w:eastAsia="Calibri"/>
        <w:sz w:val="20"/>
        <w:szCs w:val="20"/>
      </w:rPr>
    </w:pPr>
    <w:r w:rsidRPr="00E76F5C">
      <w:rPr>
        <w:rFonts w:eastAsia="Calibri"/>
        <w:sz w:val="20"/>
        <w:szCs w:val="20"/>
      </w:rPr>
      <w:t>“Atbalsta sistēmas pilnveide bērniem ar saskarsmes grūtībām, uzvedības traucējumiem un vardarbību ģimenē”</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A4083" w14:textId="77777777" w:rsidR="00151251" w:rsidRDefault="00151251" w:rsidP="00151251">
    <w:pPr>
      <w:pStyle w:val="Footer"/>
      <w:jc w:val="center"/>
      <w:rPr>
        <w:rFonts w:eastAsia="Calibri"/>
        <w:sz w:val="20"/>
        <w:szCs w:val="20"/>
      </w:rPr>
    </w:pPr>
    <w:r w:rsidRPr="00666A04">
      <w:rPr>
        <w:noProof/>
        <w:sz w:val="18"/>
        <w:szCs w:val="18"/>
        <w:lang w:val="en-GB" w:eastAsia="en-GB"/>
      </w:rPr>
      <w:drawing>
        <wp:inline distT="0" distB="0" distL="0" distR="0" wp14:anchorId="1B26EFDD" wp14:editId="3FCCB9E4">
          <wp:extent cx="2777544" cy="653928"/>
          <wp:effectExtent l="0" t="0" r="3810" b="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jpg"/>
                  <pic:cNvPicPr/>
                </pic:nvPicPr>
                <pic:blipFill>
                  <a:blip r:embed="rId1">
                    <a:extLst>
                      <a:ext uri="{28A0092B-C50C-407E-A947-70E740481C1C}">
                        <a14:useLocalDpi xmlns:a14="http://schemas.microsoft.com/office/drawing/2010/main" val="0"/>
                      </a:ext>
                    </a:extLst>
                  </a:blip>
                  <a:stretch>
                    <a:fillRect/>
                  </a:stretch>
                </pic:blipFill>
                <pic:spPr>
                  <a:xfrm>
                    <a:off x="0" y="0"/>
                    <a:ext cx="3172840" cy="746994"/>
                  </a:xfrm>
                  <a:prstGeom prst="rect">
                    <a:avLst/>
                  </a:prstGeom>
                </pic:spPr>
              </pic:pic>
            </a:graphicData>
          </a:graphic>
        </wp:inline>
      </w:drawing>
    </w:r>
  </w:p>
  <w:p w14:paraId="4AB993F1" w14:textId="77777777" w:rsidR="00151251" w:rsidRPr="00E76F5C" w:rsidRDefault="00151251" w:rsidP="00151251">
    <w:pPr>
      <w:pStyle w:val="Footer"/>
      <w:jc w:val="center"/>
      <w:rPr>
        <w:rFonts w:eastAsia="Calibri"/>
        <w:sz w:val="20"/>
        <w:szCs w:val="20"/>
      </w:rPr>
    </w:pPr>
    <w:r w:rsidRPr="00E76F5C">
      <w:rPr>
        <w:rFonts w:eastAsia="Calibri"/>
        <w:sz w:val="20"/>
        <w:szCs w:val="20"/>
      </w:rPr>
      <w:t>Eiropas Sociālā fonda projekts Nr.9.2.1.3/16/I/001</w:t>
    </w:r>
  </w:p>
  <w:p w14:paraId="4C6D60C9" w14:textId="77777777" w:rsidR="00151251" w:rsidRPr="00E76F5C" w:rsidRDefault="00151251" w:rsidP="00151251">
    <w:pPr>
      <w:pStyle w:val="Footer"/>
      <w:jc w:val="center"/>
      <w:rPr>
        <w:rFonts w:eastAsia="Calibri"/>
        <w:sz w:val="20"/>
        <w:szCs w:val="20"/>
      </w:rPr>
    </w:pPr>
    <w:r w:rsidRPr="00E76F5C">
      <w:rPr>
        <w:rFonts w:eastAsia="Calibri"/>
        <w:sz w:val="20"/>
        <w:szCs w:val="20"/>
      </w:rPr>
      <w:t>“Atbalsta sistēmas pilnveide bērniem ar saskarsmes grūtībām, uzvedības traucējumiem un vardarbību ģimenē”</w:t>
    </w:r>
  </w:p>
  <w:p w14:paraId="44995339" w14:textId="77777777" w:rsidR="00151251" w:rsidRDefault="00151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FE28C" w14:textId="77777777" w:rsidR="00F05C8E" w:rsidRDefault="00F05C8E" w:rsidP="00E76F5C">
      <w:pPr>
        <w:spacing w:after="0" w:line="240" w:lineRule="auto"/>
      </w:pPr>
      <w:r>
        <w:separator/>
      </w:r>
    </w:p>
  </w:footnote>
  <w:footnote w:type="continuationSeparator" w:id="0">
    <w:p w14:paraId="3C2B9218" w14:textId="77777777" w:rsidR="00F05C8E" w:rsidRDefault="00F05C8E" w:rsidP="00E76F5C">
      <w:pPr>
        <w:spacing w:after="0" w:line="240" w:lineRule="auto"/>
      </w:pPr>
      <w:r>
        <w:continuationSeparator/>
      </w:r>
    </w:p>
  </w:footnote>
  <w:footnote w:type="continuationNotice" w:id="1">
    <w:p w14:paraId="36DF38F1" w14:textId="77777777" w:rsidR="00F05C8E" w:rsidRDefault="00F05C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292A" w14:textId="77777777" w:rsidR="00151251" w:rsidRPr="00ED63B8" w:rsidRDefault="00151251" w:rsidP="00ED63B8">
    <w:pPr>
      <w:pStyle w:val="Header"/>
      <w:jc w:val="right"/>
      <w:rPr>
        <w:rFonts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A816" w14:textId="26CBDA1D" w:rsidR="00453584" w:rsidRDefault="00387BA8" w:rsidP="00861C0F">
    <w:pPr>
      <w:pStyle w:val="Header"/>
      <w:jc w:val="right"/>
      <w:rPr>
        <w:rFonts w:cs="Times New Roman"/>
        <w:sz w:val="20"/>
        <w:szCs w:val="20"/>
      </w:rPr>
    </w:pPr>
    <w:r>
      <w:tab/>
    </w:r>
  </w:p>
  <w:p w14:paraId="2344C38B" w14:textId="77777777" w:rsidR="005673E5" w:rsidRPr="005673E5" w:rsidRDefault="005673E5" w:rsidP="00861C0F">
    <w:pPr>
      <w:pStyle w:val="Header"/>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94806"/>
    <w:multiLevelType w:val="multilevel"/>
    <w:tmpl w:val="4C362FFE"/>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37893F48"/>
    <w:multiLevelType w:val="hybridMultilevel"/>
    <w:tmpl w:val="D728AB0E"/>
    <w:lvl w:ilvl="0" w:tplc="04260001">
      <w:numFmt w:val="decimal"/>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3FF02C65"/>
    <w:multiLevelType w:val="hybridMultilevel"/>
    <w:tmpl w:val="D728AB0E"/>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5726BEB"/>
    <w:multiLevelType w:val="hybridMultilevel"/>
    <w:tmpl w:val="C11CE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491EE0"/>
    <w:multiLevelType w:val="hybridMultilevel"/>
    <w:tmpl w:val="414463C8"/>
    <w:lvl w:ilvl="0" w:tplc="04260001">
      <w:start w:val="1"/>
      <w:numFmt w:val="bullet"/>
      <w:lvlText w:val=""/>
      <w:lvlJc w:val="left"/>
      <w:pPr>
        <w:ind w:left="1080"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589579667">
    <w:abstractNumId w:val="3"/>
  </w:num>
  <w:num w:numId="2" w16cid:durableId="1973561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37100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3884020">
    <w:abstractNumId w:val="0"/>
  </w:num>
  <w:num w:numId="5" w16cid:durableId="1847673949">
    <w:abstractNumId w:val="4"/>
  </w:num>
  <w:num w:numId="6" w16cid:durableId="1825196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46B"/>
    <w:rsid w:val="0000395A"/>
    <w:rsid w:val="000071A9"/>
    <w:rsid w:val="00017931"/>
    <w:rsid w:val="00020F96"/>
    <w:rsid w:val="00023D22"/>
    <w:rsid w:val="00034E87"/>
    <w:rsid w:val="00041D5F"/>
    <w:rsid w:val="00051F4E"/>
    <w:rsid w:val="00056063"/>
    <w:rsid w:val="00062632"/>
    <w:rsid w:val="0006416C"/>
    <w:rsid w:val="00064C16"/>
    <w:rsid w:val="0007620B"/>
    <w:rsid w:val="000778F1"/>
    <w:rsid w:val="00085445"/>
    <w:rsid w:val="000923B0"/>
    <w:rsid w:val="000A0BD0"/>
    <w:rsid w:val="000A1C65"/>
    <w:rsid w:val="000B70BF"/>
    <w:rsid w:val="000D004B"/>
    <w:rsid w:val="000E7633"/>
    <w:rsid w:val="000F47D0"/>
    <w:rsid w:val="00100595"/>
    <w:rsid w:val="001008BD"/>
    <w:rsid w:val="00107452"/>
    <w:rsid w:val="001223DA"/>
    <w:rsid w:val="00125A7A"/>
    <w:rsid w:val="00137E33"/>
    <w:rsid w:val="001429D6"/>
    <w:rsid w:val="00150A66"/>
    <w:rsid w:val="00151251"/>
    <w:rsid w:val="00151C68"/>
    <w:rsid w:val="001536EC"/>
    <w:rsid w:val="0015575A"/>
    <w:rsid w:val="0016172D"/>
    <w:rsid w:val="00163C78"/>
    <w:rsid w:val="00167756"/>
    <w:rsid w:val="001713CE"/>
    <w:rsid w:val="00174D58"/>
    <w:rsid w:val="001831C0"/>
    <w:rsid w:val="00191E12"/>
    <w:rsid w:val="001A0E7F"/>
    <w:rsid w:val="001A1031"/>
    <w:rsid w:val="001A1419"/>
    <w:rsid w:val="001A4661"/>
    <w:rsid w:val="001B156B"/>
    <w:rsid w:val="001B491B"/>
    <w:rsid w:val="001C29DF"/>
    <w:rsid w:val="001C66DC"/>
    <w:rsid w:val="001E0949"/>
    <w:rsid w:val="001E719B"/>
    <w:rsid w:val="001F7E00"/>
    <w:rsid w:val="00214404"/>
    <w:rsid w:val="002176EE"/>
    <w:rsid w:val="00221D3A"/>
    <w:rsid w:val="0022446B"/>
    <w:rsid w:val="00243306"/>
    <w:rsid w:val="002438EE"/>
    <w:rsid w:val="0024395F"/>
    <w:rsid w:val="00243EFD"/>
    <w:rsid w:val="00250D33"/>
    <w:rsid w:val="00254711"/>
    <w:rsid w:val="00255896"/>
    <w:rsid w:val="0026624C"/>
    <w:rsid w:val="00271031"/>
    <w:rsid w:val="00271504"/>
    <w:rsid w:val="00271CDC"/>
    <w:rsid w:val="00274923"/>
    <w:rsid w:val="002756AC"/>
    <w:rsid w:val="00277BD5"/>
    <w:rsid w:val="002920DE"/>
    <w:rsid w:val="00295190"/>
    <w:rsid w:val="002A4CFE"/>
    <w:rsid w:val="002A6F77"/>
    <w:rsid w:val="002A7ADD"/>
    <w:rsid w:val="002B1051"/>
    <w:rsid w:val="002C4114"/>
    <w:rsid w:val="002D03D6"/>
    <w:rsid w:val="002D0845"/>
    <w:rsid w:val="002D16D9"/>
    <w:rsid w:val="002F0BE2"/>
    <w:rsid w:val="00330148"/>
    <w:rsid w:val="00334FF7"/>
    <w:rsid w:val="00344B59"/>
    <w:rsid w:val="00346B96"/>
    <w:rsid w:val="00356085"/>
    <w:rsid w:val="00360BE0"/>
    <w:rsid w:val="003650F2"/>
    <w:rsid w:val="00387BA8"/>
    <w:rsid w:val="00387C92"/>
    <w:rsid w:val="003921A3"/>
    <w:rsid w:val="0039733E"/>
    <w:rsid w:val="003A654B"/>
    <w:rsid w:val="003B0897"/>
    <w:rsid w:val="003B1E4B"/>
    <w:rsid w:val="003B27A5"/>
    <w:rsid w:val="003B541F"/>
    <w:rsid w:val="003B630E"/>
    <w:rsid w:val="003C4A11"/>
    <w:rsid w:val="003D145C"/>
    <w:rsid w:val="003D68E6"/>
    <w:rsid w:val="003E0A18"/>
    <w:rsid w:val="003F2A3D"/>
    <w:rsid w:val="004021C3"/>
    <w:rsid w:val="00403C7D"/>
    <w:rsid w:val="0041271B"/>
    <w:rsid w:val="0043450D"/>
    <w:rsid w:val="00436EE7"/>
    <w:rsid w:val="00440C2E"/>
    <w:rsid w:val="00453584"/>
    <w:rsid w:val="00453CA0"/>
    <w:rsid w:val="00454A96"/>
    <w:rsid w:val="004567ED"/>
    <w:rsid w:val="00464F74"/>
    <w:rsid w:val="0048270C"/>
    <w:rsid w:val="004830BF"/>
    <w:rsid w:val="0048774C"/>
    <w:rsid w:val="00491BC1"/>
    <w:rsid w:val="004928F6"/>
    <w:rsid w:val="004A0F9A"/>
    <w:rsid w:val="004A6080"/>
    <w:rsid w:val="004B01D9"/>
    <w:rsid w:val="004B1EAA"/>
    <w:rsid w:val="004B5A13"/>
    <w:rsid w:val="004B7116"/>
    <w:rsid w:val="004D7600"/>
    <w:rsid w:val="004E1729"/>
    <w:rsid w:val="004E5BA0"/>
    <w:rsid w:val="004E6DBF"/>
    <w:rsid w:val="004F1DC3"/>
    <w:rsid w:val="00500E80"/>
    <w:rsid w:val="0050561C"/>
    <w:rsid w:val="0051496A"/>
    <w:rsid w:val="00516CD9"/>
    <w:rsid w:val="00516E7A"/>
    <w:rsid w:val="005254A0"/>
    <w:rsid w:val="005374FD"/>
    <w:rsid w:val="005447F2"/>
    <w:rsid w:val="00553449"/>
    <w:rsid w:val="00560483"/>
    <w:rsid w:val="00561969"/>
    <w:rsid w:val="00566D02"/>
    <w:rsid w:val="005673E5"/>
    <w:rsid w:val="00580D7D"/>
    <w:rsid w:val="005839A6"/>
    <w:rsid w:val="00593427"/>
    <w:rsid w:val="00597310"/>
    <w:rsid w:val="005A0285"/>
    <w:rsid w:val="005A0AC8"/>
    <w:rsid w:val="005A10B1"/>
    <w:rsid w:val="005A21FE"/>
    <w:rsid w:val="005A4680"/>
    <w:rsid w:val="005A51AC"/>
    <w:rsid w:val="005C6C04"/>
    <w:rsid w:val="005D0D58"/>
    <w:rsid w:val="005D433E"/>
    <w:rsid w:val="005D4A3E"/>
    <w:rsid w:val="005D77A3"/>
    <w:rsid w:val="005F6948"/>
    <w:rsid w:val="00601888"/>
    <w:rsid w:val="00610D11"/>
    <w:rsid w:val="006455E0"/>
    <w:rsid w:val="00645D16"/>
    <w:rsid w:val="00653280"/>
    <w:rsid w:val="006538E7"/>
    <w:rsid w:val="006602B1"/>
    <w:rsid w:val="006718DC"/>
    <w:rsid w:val="00687133"/>
    <w:rsid w:val="00692A73"/>
    <w:rsid w:val="006951E0"/>
    <w:rsid w:val="006A5C51"/>
    <w:rsid w:val="006A7E6C"/>
    <w:rsid w:val="006A7F17"/>
    <w:rsid w:val="006D069A"/>
    <w:rsid w:val="006D277F"/>
    <w:rsid w:val="006E538A"/>
    <w:rsid w:val="006E6109"/>
    <w:rsid w:val="006E7941"/>
    <w:rsid w:val="006F6D21"/>
    <w:rsid w:val="00700789"/>
    <w:rsid w:val="0070310D"/>
    <w:rsid w:val="00703ECF"/>
    <w:rsid w:val="00704F1F"/>
    <w:rsid w:val="00727431"/>
    <w:rsid w:val="0073149E"/>
    <w:rsid w:val="00733C73"/>
    <w:rsid w:val="007348BB"/>
    <w:rsid w:val="00734F3E"/>
    <w:rsid w:val="00743956"/>
    <w:rsid w:val="00746192"/>
    <w:rsid w:val="007472BE"/>
    <w:rsid w:val="00761820"/>
    <w:rsid w:val="00763CAE"/>
    <w:rsid w:val="0076466A"/>
    <w:rsid w:val="00765F7D"/>
    <w:rsid w:val="00773F3F"/>
    <w:rsid w:val="00791370"/>
    <w:rsid w:val="007A2C7E"/>
    <w:rsid w:val="007B2133"/>
    <w:rsid w:val="007C3560"/>
    <w:rsid w:val="007D7E3F"/>
    <w:rsid w:val="007E53A9"/>
    <w:rsid w:val="007E57E7"/>
    <w:rsid w:val="007E5F20"/>
    <w:rsid w:val="007E6A3B"/>
    <w:rsid w:val="007F46EE"/>
    <w:rsid w:val="007F52B8"/>
    <w:rsid w:val="007F6651"/>
    <w:rsid w:val="00802F1B"/>
    <w:rsid w:val="008052F0"/>
    <w:rsid w:val="0082270D"/>
    <w:rsid w:val="0082304D"/>
    <w:rsid w:val="0083007B"/>
    <w:rsid w:val="00830D66"/>
    <w:rsid w:val="008460F5"/>
    <w:rsid w:val="00847B65"/>
    <w:rsid w:val="0085224B"/>
    <w:rsid w:val="00861C0F"/>
    <w:rsid w:val="00864816"/>
    <w:rsid w:val="008722EF"/>
    <w:rsid w:val="008760E3"/>
    <w:rsid w:val="00882207"/>
    <w:rsid w:val="008875CF"/>
    <w:rsid w:val="008911A3"/>
    <w:rsid w:val="00891A54"/>
    <w:rsid w:val="00893218"/>
    <w:rsid w:val="00894B59"/>
    <w:rsid w:val="008B1868"/>
    <w:rsid w:val="008B1AA0"/>
    <w:rsid w:val="008C002F"/>
    <w:rsid w:val="008C0F38"/>
    <w:rsid w:val="008C441B"/>
    <w:rsid w:val="008C5FCA"/>
    <w:rsid w:val="008E7541"/>
    <w:rsid w:val="008F0181"/>
    <w:rsid w:val="008F1FAA"/>
    <w:rsid w:val="008F234F"/>
    <w:rsid w:val="009005AC"/>
    <w:rsid w:val="009025B3"/>
    <w:rsid w:val="0091128E"/>
    <w:rsid w:val="00912E4C"/>
    <w:rsid w:val="009204C1"/>
    <w:rsid w:val="009302BD"/>
    <w:rsid w:val="009327D2"/>
    <w:rsid w:val="00954B36"/>
    <w:rsid w:val="00956520"/>
    <w:rsid w:val="009728C7"/>
    <w:rsid w:val="00973E01"/>
    <w:rsid w:val="0098447C"/>
    <w:rsid w:val="00995A54"/>
    <w:rsid w:val="009A044B"/>
    <w:rsid w:val="009B1CBF"/>
    <w:rsid w:val="009B36EB"/>
    <w:rsid w:val="009B5D1F"/>
    <w:rsid w:val="009C1CB3"/>
    <w:rsid w:val="009C338C"/>
    <w:rsid w:val="009D63AC"/>
    <w:rsid w:val="009E1193"/>
    <w:rsid w:val="009F021C"/>
    <w:rsid w:val="009F0E6C"/>
    <w:rsid w:val="009F77CB"/>
    <w:rsid w:val="00A15EC6"/>
    <w:rsid w:val="00A254EC"/>
    <w:rsid w:val="00A31190"/>
    <w:rsid w:val="00A46291"/>
    <w:rsid w:val="00A54BBE"/>
    <w:rsid w:val="00A60AD3"/>
    <w:rsid w:val="00A6341B"/>
    <w:rsid w:val="00A64295"/>
    <w:rsid w:val="00A6668D"/>
    <w:rsid w:val="00A72A9C"/>
    <w:rsid w:val="00A73D87"/>
    <w:rsid w:val="00A81726"/>
    <w:rsid w:val="00A820EE"/>
    <w:rsid w:val="00A83310"/>
    <w:rsid w:val="00A8729E"/>
    <w:rsid w:val="00A91807"/>
    <w:rsid w:val="00A919DC"/>
    <w:rsid w:val="00AA26B4"/>
    <w:rsid w:val="00AA7401"/>
    <w:rsid w:val="00AB4B15"/>
    <w:rsid w:val="00AB4FE8"/>
    <w:rsid w:val="00AC2527"/>
    <w:rsid w:val="00AD17E9"/>
    <w:rsid w:val="00AD30E9"/>
    <w:rsid w:val="00AE0AA8"/>
    <w:rsid w:val="00AE213C"/>
    <w:rsid w:val="00AE2818"/>
    <w:rsid w:val="00AE3124"/>
    <w:rsid w:val="00AE4680"/>
    <w:rsid w:val="00AE64FF"/>
    <w:rsid w:val="00B027A9"/>
    <w:rsid w:val="00B02802"/>
    <w:rsid w:val="00B22B35"/>
    <w:rsid w:val="00B23E9F"/>
    <w:rsid w:val="00B31F97"/>
    <w:rsid w:val="00B328A0"/>
    <w:rsid w:val="00B41CDA"/>
    <w:rsid w:val="00B42928"/>
    <w:rsid w:val="00B4483F"/>
    <w:rsid w:val="00B44FCD"/>
    <w:rsid w:val="00B46F5C"/>
    <w:rsid w:val="00B63604"/>
    <w:rsid w:val="00B757ED"/>
    <w:rsid w:val="00B76E00"/>
    <w:rsid w:val="00B76F03"/>
    <w:rsid w:val="00B821FB"/>
    <w:rsid w:val="00B86585"/>
    <w:rsid w:val="00B92F47"/>
    <w:rsid w:val="00B94CAC"/>
    <w:rsid w:val="00BA0EC0"/>
    <w:rsid w:val="00BA13FB"/>
    <w:rsid w:val="00BB073B"/>
    <w:rsid w:val="00BB40FC"/>
    <w:rsid w:val="00BC0228"/>
    <w:rsid w:val="00BC7DEE"/>
    <w:rsid w:val="00BE6A00"/>
    <w:rsid w:val="00BE6B7B"/>
    <w:rsid w:val="00C033DF"/>
    <w:rsid w:val="00C067A3"/>
    <w:rsid w:val="00C07A53"/>
    <w:rsid w:val="00C12B45"/>
    <w:rsid w:val="00C333E0"/>
    <w:rsid w:val="00C337B5"/>
    <w:rsid w:val="00C34062"/>
    <w:rsid w:val="00C413C2"/>
    <w:rsid w:val="00C415EA"/>
    <w:rsid w:val="00C57125"/>
    <w:rsid w:val="00C63BD3"/>
    <w:rsid w:val="00C66FB3"/>
    <w:rsid w:val="00C678A4"/>
    <w:rsid w:val="00C7561C"/>
    <w:rsid w:val="00C77599"/>
    <w:rsid w:val="00C80B41"/>
    <w:rsid w:val="00C81BF5"/>
    <w:rsid w:val="00C8507D"/>
    <w:rsid w:val="00C932B5"/>
    <w:rsid w:val="00C952E4"/>
    <w:rsid w:val="00CA02CE"/>
    <w:rsid w:val="00CB07B9"/>
    <w:rsid w:val="00CB2B01"/>
    <w:rsid w:val="00CB7CFA"/>
    <w:rsid w:val="00CC3AA5"/>
    <w:rsid w:val="00CC69AE"/>
    <w:rsid w:val="00CE1C68"/>
    <w:rsid w:val="00CF21A2"/>
    <w:rsid w:val="00CF2CBD"/>
    <w:rsid w:val="00CF2E22"/>
    <w:rsid w:val="00D0056A"/>
    <w:rsid w:val="00D137FE"/>
    <w:rsid w:val="00D17B0F"/>
    <w:rsid w:val="00D32A13"/>
    <w:rsid w:val="00D33645"/>
    <w:rsid w:val="00D422D3"/>
    <w:rsid w:val="00D435A2"/>
    <w:rsid w:val="00D46153"/>
    <w:rsid w:val="00D533C7"/>
    <w:rsid w:val="00D554F7"/>
    <w:rsid w:val="00D55F75"/>
    <w:rsid w:val="00D56668"/>
    <w:rsid w:val="00D62E40"/>
    <w:rsid w:val="00D8535B"/>
    <w:rsid w:val="00D94BD7"/>
    <w:rsid w:val="00D96380"/>
    <w:rsid w:val="00DA3ACA"/>
    <w:rsid w:val="00DA5F7C"/>
    <w:rsid w:val="00DB75F9"/>
    <w:rsid w:val="00DC3FDF"/>
    <w:rsid w:val="00DD4C39"/>
    <w:rsid w:val="00DD7377"/>
    <w:rsid w:val="00DE2800"/>
    <w:rsid w:val="00E13775"/>
    <w:rsid w:val="00E20CF8"/>
    <w:rsid w:val="00E25605"/>
    <w:rsid w:val="00E25853"/>
    <w:rsid w:val="00E27794"/>
    <w:rsid w:val="00E27ECF"/>
    <w:rsid w:val="00E3212D"/>
    <w:rsid w:val="00E35393"/>
    <w:rsid w:val="00E35868"/>
    <w:rsid w:val="00E44614"/>
    <w:rsid w:val="00E615FC"/>
    <w:rsid w:val="00E72954"/>
    <w:rsid w:val="00E72F02"/>
    <w:rsid w:val="00E76F5C"/>
    <w:rsid w:val="00E80AE6"/>
    <w:rsid w:val="00E823DB"/>
    <w:rsid w:val="00E85259"/>
    <w:rsid w:val="00E910EE"/>
    <w:rsid w:val="00E95EA2"/>
    <w:rsid w:val="00EA349F"/>
    <w:rsid w:val="00EA3658"/>
    <w:rsid w:val="00EA426D"/>
    <w:rsid w:val="00EB3267"/>
    <w:rsid w:val="00EC3FC9"/>
    <w:rsid w:val="00ED63B8"/>
    <w:rsid w:val="00ED7E58"/>
    <w:rsid w:val="00EE3B01"/>
    <w:rsid w:val="00EE709F"/>
    <w:rsid w:val="00F05C8E"/>
    <w:rsid w:val="00F07582"/>
    <w:rsid w:val="00F0772D"/>
    <w:rsid w:val="00F12524"/>
    <w:rsid w:val="00F22EC2"/>
    <w:rsid w:val="00F277DF"/>
    <w:rsid w:val="00F308F8"/>
    <w:rsid w:val="00F310C3"/>
    <w:rsid w:val="00F41249"/>
    <w:rsid w:val="00F51A11"/>
    <w:rsid w:val="00F54B64"/>
    <w:rsid w:val="00F60985"/>
    <w:rsid w:val="00F71D6F"/>
    <w:rsid w:val="00F72780"/>
    <w:rsid w:val="00F80D48"/>
    <w:rsid w:val="00F83741"/>
    <w:rsid w:val="00F85ECC"/>
    <w:rsid w:val="00F9471B"/>
    <w:rsid w:val="00F962E8"/>
    <w:rsid w:val="00F97DB1"/>
    <w:rsid w:val="00FA1251"/>
    <w:rsid w:val="00FA3A90"/>
    <w:rsid w:val="00FA5557"/>
    <w:rsid w:val="00FB7D8C"/>
    <w:rsid w:val="00FC415A"/>
    <w:rsid w:val="00FD75C5"/>
    <w:rsid w:val="00FE15BD"/>
    <w:rsid w:val="00FE6996"/>
    <w:rsid w:val="00FF077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681F7"/>
  <w15:docId w15:val="{EFB53DE6-D807-46FB-929D-17B71B6B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F96"/>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5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ECC"/>
    <w:rPr>
      <w:rFonts w:ascii="Segoe UI" w:hAnsi="Segoe UI" w:cs="Segoe UI"/>
      <w:sz w:val="18"/>
      <w:szCs w:val="18"/>
    </w:rPr>
  </w:style>
  <w:style w:type="paragraph" w:styleId="Header">
    <w:name w:val="header"/>
    <w:basedOn w:val="Normal"/>
    <w:link w:val="HeaderChar"/>
    <w:uiPriority w:val="99"/>
    <w:unhideWhenUsed/>
    <w:rsid w:val="00E76F5C"/>
    <w:pPr>
      <w:tabs>
        <w:tab w:val="center" w:pos="4153"/>
        <w:tab w:val="right" w:pos="8306"/>
      </w:tabs>
      <w:spacing w:after="0" w:line="240" w:lineRule="auto"/>
    </w:pPr>
  </w:style>
  <w:style w:type="character" w:customStyle="1" w:styleId="HeaderChar">
    <w:name w:val="Header Char"/>
    <w:basedOn w:val="DefaultParagraphFont"/>
    <w:link w:val="Header"/>
    <w:uiPriority w:val="99"/>
    <w:rsid w:val="00E76F5C"/>
    <w:rPr>
      <w:rFonts w:ascii="Times New Roman" w:hAnsi="Times New Roman"/>
      <w:sz w:val="24"/>
    </w:rPr>
  </w:style>
  <w:style w:type="paragraph" w:styleId="Footer">
    <w:name w:val="footer"/>
    <w:basedOn w:val="Normal"/>
    <w:link w:val="FooterChar"/>
    <w:uiPriority w:val="99"/>
    <w:unhideWhenUsed/>
    <w:rsid w:val="00E76F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76F5C"/>
    <w:rPr>
      <w:rFonts w:ascii="Times New Roman" w:hAnsi="Times New Roman"/>
      <w:sz w:val="24"/>
    </w:rPr>
  </w:style>
  <w:style w:type="character" w:styleId="Hyperlink">
    <w:name w:val="Hyperlink"/>
    <w:rsid w:val="005D77A3"/>
    <w:rPr>
      <w:color w:val="0563C1"/>
      <w:u w:val="single"/>
    </w:rPr>
  </w:style>
  <w:style w:type="table" w:styleId="TableGrid">
    <w:name w:val="Table Grid"/>
    <w:basedOn w:val="TableNormal"/>
    <w:uiPriority w:val="39"/>
    <w:rsid w:val="00B92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5A54"/>
    <w:rPr>
      <w:sz w:val="16"/>
      <w:szCs w:val="16"/>
    </w:rPr>
  </w:style>
  <w:style w:type="paragraph" w:styleId="CommentText">
    <w:name w:val="annotation text"/>
    <w:basedOn w:val="Normal"/>
    <w:link w:val="CommentTextChar"/>
    <w:uiPriority w:val="99"/>
    <w:semiHidden/>
    <w:unhideWhenUsed/>
    <w:rsid w:val="00995A54"/>
    <w:pPr>
      <w:spacing w:line="240" w:lineRule="auto"/>
    </w:pPr>
    <w:rPr>
      <w:sz w:val="20"/>
      <w:szCs w:val="20"/>
    </w:rPr>
  </w:style>
  <w:style w:type="character" w:customStyle="1" w:styleId="CommentTextChar">
    <w:name w:val="Comment Text Char"/>
    <w:basedOn w:val="DefaultParagraphFont"/>
    <w:link w:val="CommentText"/>
    <w:uiPriority w:val="99"/>
    <w:semiHidden/>
    <w:rsid w:val="00995A5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95A54"/>
    <w:rPr>
      <w:b/>
      <w:bCs/>
    </w:rPr>
  </w:style>
  <w:style w:type="character" w:customStyle="1" w:styleId="CommentSubjectChar">
    <w:name w:val="Comment Subject Char"/>
    <w:basedOn w:val="CommentTextChar"/>
    <w:link w:val="CommentSubject"/>
    <w:uiPriority w:val="99"/>
    <w:semiHidden/>
    <w:rsid w:val="00995A54"/>
    <w:rPr>
      <w:rFonts w:ascii="Times New Roman" w:hAnsi="Times New Roman"/>
      <w:b/>
      <w:bCs/>
      <w:sz w:val="20"/>
      <w:szCs w:val="20"/>
    </w:rPr>
  </w:style>
  <w:style w:type="paragraph" w:styleId="ListParagraph">
    <w:name w:val="List Paragraph"/>
    <w:basedOn w:val="Normal"/>
    <w:uiPriority w:val="34"/>
    <w:qFormat/>
    <w:rsid w:val="00653280"/>
    <w:pPr>
      <w:spacing w:after="200" w:line="276" w:lineRule="auto"/>
      <w:ind w:left="720"/>
      <w:contextualSpacing/>
      <w:jc w:val="left"/>
    </w:pPr>
    <w:rPr>
      <w:rFonts w:asciiTheme="minorHAnsi" w:hAnsiTheme="minorHAnsi"/>
      <w:sz w:val="22"/>
    </w:rPr>
  </w:style>
  <w:style w:type="character" w:customStyle="1" w:styleId="UnresolvedMention1">
    <w:name w:val="Unresolved Mention1"/>
    <w:basedOn w:val="DefaultParagraphFont"/>
    <w:uiPriority w:val="99"/>
    <w:semiHidden/>
    <w:unhideWhenUsed/>
    <w:rsid w:val="006E538A"/>
    <w:rPr>
      <w:color w:val="605E5C"/>
      <w:shd w:val="clear" w:color="auto" w:fill="E1DFDD"/>
    </w:rPr>
  </w:style>
  <w:style w:type="character" w:customStyle="1" w:styleId="f">
    <w:name w:val="f"/>
    <w:basedOn w:val="DefaultParagraphFont"/>
    <w:rsid w:val="003B5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769152">
      <w:bodyDiv w:val="1"/>
      <w:marLeft w:val="0"/>
      <w:marRight w:val="0"/>
      <w:marTop w:val="0"/>
      <w:marBottom w:val="0"/>
      <w:divBdr>
        <w:top w:val="none" w:sz="0" w:space="0" w:color="auto"/>
        <w:left w:val="none" w:sz="0" w:space="0" w:color="auto"/>
        <w:bottom w:val="none" w:sz="0" w:space="0" w:color="auto"/>
        <w:right w:val="none" w:sz="0" w:space="0" w:color="auto"/>
      </w:divBdr>
    </w:div>
    <w:div w:id="686441767">
      <w:bodyDiv w:val="1"/>
      <w:marLeft w:val="0"/>
      <w:marRight w:val="0"/>
      <w:marTop w:val="0"/>
      <w:marBottom w:val="0"/>
      <w:divBdr>
        <w:top w:val="none" w:sz="0" w:space="0" w:color="auto"/>
        <w:left w:val="none" w:sz="0" w:space="0" w:color="auto"/>
        <w:bottom w:val="none" w:sz="0" w:space="0" w:color="auto"/>
        <w:right w:val="none" w:sz="0" w:space="0" w:color="auto"/>
      </w:divBdr>
    </w:div>
    <w:div w:id="1089885093">
      <w:bodyDiv w:val="1"/>
      <w:marLeft w:val="0"/>
      <w:marRight w:val="0"/>
      <w:marTop w:val="0"/>
      <w:marBottom w:val="0"/>
      <w:divBdr>
        <w:top w:val="none" w:sz="0" w:space="0" w:color="auto"/>
        <w:left w:val="none" w:sz="0" w:space="0" w:color="auto"/>
        <w:bottom w:val="none" w:sz="0" w:space="0" w:color="auto"/>
        <w:right w:val="none" w:sz="0" w:space="0" w:color="auto"/>
      </w:divBdr>
    </w:div>
    <w:div w:id="1124037020">
      <w:bodyDiv w:val="1"/>
      <w:marLeft w:val="0"/>
      <w:marRight w:val="0"/>
      <w:marTop w:val="0"/>
      <w:marBottom w:val="0"/>
      <w:divBdr>
        <w:top w:val="none" w:sz="0" w:space="0" w:color="auto"/>
        <w:left w:val="none" w:sz="0" w:space="0" w:color="auto"/>
        <w:bottom w:val="none" w:sz="0" w:space="0" w:color="auto"/>
        <w:right w:val="none" w:sz="0" w:space="0" w:color="auto"/>
      </w:divBdr>
    </w:div>
    <w:div w:id="1176067983">
      <w:bodyDiv w:val="1"/>
      <w:marLeft w:val="0"/>
      <w:marRight w:val="0"/>
      <w:marTop w:val="0"/>
      <w:marBottom w:val="0"/>
      <w:divBdr>
        <w:top w:val="none" w:sz="0" w:space="0" w:color="auto"/>
        <w:left w:val="none" w:sz="0" w:space="0" w:color="auto"/>
        <w:bottom w:val="none" w:sz="0" w:space="0" w:color="auto"/>
        <w:right w:val="none" w:sz="0" w:space="0" w:color="auto"/>
      </w:divBdr>
    </w:div>
    <w:div w:id="182303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sultativaiscentrs@bti.gov.lv" TargetMode="External"/><Relationship Id="rId13" Type="http://schemas.openxmlformats.org/officeDocument/2006/relationships/hyperlink" Target="http://www.gimenespsihoterapija.l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gimenespsihoterapija.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sultativaiscentrs@bti.gov.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gimenespsihoterapij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ti.gov.lv/lat/normativie_akti/ieksejie_normativie_akti/?doc=5375&amp;page" TargetMode="External"/><Relationship Id="rId14" Type="http://schemas.openxmlformats.org/officeDocument/2006/relationships/hyperlink" Target="http://www.psihoterapija.l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F0331-D9B9-42A4-A5A2-3A36A2B66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1944</Words>
  <Characters>11082</Characters>
  <Application>Microsoft Office Word</Application>
  <DocSecurity>0</DocSecurity>
  <Lines>92</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13001</CharactersWithSpaces>
  <SharedDoc>false</SharedDoc>
  <HLinks>
    <vt:vector size="36" baseType="variant">
      <vt:variant>
        <vt:i4>1179663</vt:i4>
      </vt:variant>
      <vt:variant>
        <vt:i4>15</vt:i4>
      </vt:variant>
      <vt:variant>
        <vt:i4>0</vt:i4>
      </vt:variant>
      <vt:variant>
        <vt:i4>5</vt:i4>
      </vt:variant>
      <vt:variant>
        <vt:lpwstr>http://www.psihoterapija.lv/</vt:lpwstr>
      </vt:variant>
      <vt:variant>
        <vt:lpwstr/>
      </vt:variant>
      <vt:variant>
        <vt:i4>6488111</vt:i4>
      </vt:variant>
      <vt:variant>
        <vt:i4>12</vt:i4>
      </vt:variant>
      <vt:variant>
        <vt:i4>0</vt:i4>
      </vt:variant>
      <vt:variant>
        <vt:i4>5</vt:i4>
      </vt:variant>
      <vt:variant>
        <vt:lpwstr>http://www.gimenespsihoterapija.lv/</vt:lpwstr>
      </vt:variant>
      <vt:variant>
        <vt:lpwstr/>
      </vt:variant>
      <vt:variant>
        <vt:i4>1179663</vt:i4>
      </vt:variant>
      <vt:variant>
        <vt:i4>9</vt:i4>
      </vt:variant>
      <vt:variant>
        <vt:i4>0</vt:i4>
      </vt:variant>
      <vt:variant>
        <vt:i4>5</vt:i4>
      </vt:variant>
      <vt:variant>
        <vt:lpwstr>http://www.psihoterapija.lv/</vt:lpwstr>
      </vt:variant>
      <vt:variant>
        <vt:lpwstr/>
      </vt:variant>
      <vt:variant>
        <vt:i4>6488111</vt:i4>
      </vt:variant>
      <vt:variant>
        <vt:i4>6</vt:i4>
      </vt:variant>
      <vt:variant>
        <vt:i4>0</vt:i4>
      </vt:variant>
      <vt:variant>
        <vt:i4>5</vt:i4>
      </vt:variant>
      <vt:variant>
        <vt:lpwstr>http://www.gimenespsihoterapija.lv/</vt:lpwstr>
      </vt:variant>
      <vt:variant>
        <vt:lpwstr/>
      </vt:variant>
      <vt:variant>
        <vt:i4>2490441</vt:i4>
      </vt:variant>
      <vt:variant>
        <vt:i4>3</vt:i4>
      </vt:variant>
      <vt:variant>
        <vt:i4>0</vt:i4>
      </vt:variant>
      <vt:variant>
        <vt:i4>5</vt:i4>
      </vt:variant>
      <vt:variant>
        <vt:lpwstr>http://www.bti.gov.lv/lat/normativie_akti/ieksejie_normativie_akti/?doc=5375&amp;page</vt:lpwstr>
      </vt:variant>
      <vt:variant>
        <vt:lpwstr/>
      </vt:variant>
      <vt:variant>
        <vt:i4>6225972</vt:i4>
      </vt:variant>
      <vt:variant>
        <vt:i4>0</vt:i4>
      </vt:variant>
      <vt:variant>
        <vt:i4>0</vt:i4>
      </vt:variant>
      <vt:variant>
        <vt:i4>5</vt:i4>
      </vt:variant>
      <vt:variant>
        <vt:lpwstr>mailto:konsultativaiscentrs@bti.gov.lv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Jānis Pāvulēns</dc:creator>
  <cp:lastModifiedBy>Arita Skarnele</cp:lastModifiedBy>
  <cp:revision>3</cp:revision>
  <cp:lastPrinted>2021-02-25T09:48:00Z</cp:lastPrinted>
  <dcterms:created xsi:type="dcterms:W3CDTF">2022-05-02T10:42:00Z</dcterms:created>
  <dcterms:modified xsi:type="dcterms:W3CDTF">2022-05-02T10:45:00Z</dcterms:modified>
</cp:coreProperties>
</file>