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839" w:rsidRPr="00855839" w:rsidRDefault="00855839" w:rsidP="00855839">
      <w:pPr>
        <w:pageBreakBefore/>
        <w:spacing w:before="480" w:after="120" w:line="240" w:lineRule="auto"/>
        <w:contextualSpacing/>
        <w:outlineLvl w:val="0"/>
        <w:rPr>
          <w:rFonts w:ascii="Verdana" w:eastAsia="MS Gothic" w:hAnsi="Verdana" w:cs="Calibri"/>
          <w:b/>
          <w:bCs/>
          <w:caps/>
          <w:color w:val="000000"/>
          <w:sz w:val="36"/>
          <w:szCs w:val="36"/>
          <w:lang w:eastAsia="lv-LV"/>
        </w:rPr>
      </w:pPr>
      <w:bookmarkStart w:id="0" w:name="_Toc71729115"/>
      <w:r w:rsidRPr="00855839">
        <w:rPr>
          <w:rFonts w:ascii="Verdana" w:eastAsia="MS Gothic" w:hAnsi="Verdana" w:cs="Calibri"/>
          <w:b/>
          <w:bCs/>
          <w:caps/>
          <w:color w:val="000000"/>
          <w:sz w:val="36"/>
          <w:szCs w:val="36"/>
          <w:lang w:eastAsia="ja-JP"/>
        </w:rPr>
        <w:t xml:space="preserve">Pielikums Nr. 7 </w:t>
      </w:r>
      <w:r>
        <w:rPr>
          <w:rFonts w:ascii="Verdana" w:eastAsia="MS Gothic" w:hAnsi="Verdana" w:cs="Calibri"/>
          <w:b/>
          <w:bCs/>
          <w:caps/>
          <w:color w:val="000000"/>
          <w:sz w:val="36"/>
          <w:szCs w:val="36"/>
          <w:lang w:eastAsia="ja-JP"/>
        </w:rPr>
        <w:t>Labklājības ministrijas</w:t>
      </w:r>
      <w:bookmarkStart w:id="1" w:name="_GoBack"/>
      <w:bookmarkEnd w:id="1"/>
      <w:r>
        <w:rPr>
          <w:rFonts w:ascii="Verdana" w:eastAsia="MS Gothic" w:hAnsi="Verdana" w:cs="Calibri"/>
          <w:b/>
          <w:bCs/>
          <w:caps/>
          <w:color w:val="000000"/>
          <w:sz w:val="36"/>
          <w:szCs w:val="36"/>
          <w:lang w:eastAsia="ja-JP"/>
        </w:rPr>
        <w:t xml:space="preserve"> </w:t>
      </w:r>
      <w:r w:rsidRPr="00855839">
        <w:rPr>
          <w:rFonts w:ascii="Verdana" w:eastAsia="MS Gothic" w:hAnsi="Verdana" w:cs="Calibri"/>
          <w:b/>
          <w:bCs/>
          <w:caps/>
          <w:color w:val="000000"/>
          <w:sz w:val="36"/>
          <w:szCs w:val="36"/>
          <w:lang w:eastAsia="ja-JP"/>
        </w:rPr>
        <w:t xml:space="preserve">Resora </w:t>
      </w:r>
      <w:r>
        <w:rPr>
          <w:rFonts w:ascii="Verdana" w:eastAsia="MS Gothic" w:hAnsi="Verdana" w:cs="Calibri"/>
          <w:b/>
          <w:bCs/>
          <w:caps/>
          <w:color w:val="000000"/>
          <w:sz w:val="36"/>
          <w:szCs w:val="36"/>
          <w:lang w:eastAsia="ja-JP"/>
        </w:rPr>
        <w:t xml:space="preserve">sniegto </w:t>
      </w:r>
      <w:r w:rsidRPr="00855839">
        <w:rPr>
          <w:rFonts w:ascii="Verdana" w:eastAsia="MS Gothic" w:hAnsi="Verdana" w:cs="Calibri"/>
          <w:b/>
          <w:bCs/>
          <w:caps/>
          <w:color w:val="000000"/>
          <w:sz w:val="36"/>
          <w:szCs w:val="36"/>
          <w:lang w:eastAsia="lv-LV"/>
        </w:rPr>
        <w:t>Pakalpojumu Rezultāti</w:t>
      </w:r>
      <w:bookmarkEnd w:id="0"/>
    </w:p>
    <w:p w:rsidR="00855839" w:rsidRDefault="00855839" w:rsidP="00855839">
      <w:pPr>
        <w:spacing w:after="0" w:line="336" w:lineRule="auto"/>
        <w:jc w:val="right"/>
        <w:rPr>
          <w:rFonts w:ascii="Verdana" w:eastAsia="Arial" w:hAnsi="Verdana" w:cs="Calibri"/>
          <w:sz w:val="20"/>
          <w:szCs w:val="20"/>
          <w:lang w:eastAsia="ja-JP"/>
        </w:rPr>
      </w:pPr>
    </w:p>
    <w:p w:rsidR="00855839" w:rsidRPr="00855839" w:rsidRDefault="00855839" w:rsidP="00855839">
      <w:pPr>
        <w:spacing w:after="0" w:line="336" w:lineRule="auto"/>
        <w:jc w:val="right"/>
        <w:rPr>
          <w:rFonts w:ascii="Verdana" w:eastAsia="Times New Roman" w:hAnsi="Verdana" w:cs="Calibri"/>
          <w:b/>
          <w:bCs/>
          <w:color w:val="000000"/>
          <w:sz w:val="20"/>
          <w:szCs w:val="20"/>
          <w:lang w:eastAsia="ja-JP"/>
        </w:rPr>
      </w:pPr>
      <w:r w:rsidRPr="00855839">
        <w:rPr>
          <w:rFonts w:ascii="Verdana" w:eastAsia="Arial" w:hAnsi="Verdana" w:cs="Calibri"/>
          <w:sz w:val="20"/>
          <w:szCs w:val="20"/>
          <w:lang w:eastAsia="ja-JP"/>
        </w:rPr>
        <w:t>(skaits)</w:t>
      </w:r>
      <w:r w:rsidRPr="00855839">
        <w:rPr>
          <w:rFonts w:ascii="Verdana" w:eastAsia="Times New Roman" w:hAnsi="Verdana" w:cs="Calibri"/>
          <w:b/>
          <w:bCs/>
          <w:color w:val="000000"/>
          <w:sz w:val="20"/>
          <w:szCs w:val="20"/>
          <w:lang w:eastAsia="ja-JP"/>
        </w:rPr>
        <w:t xml:space="preserve"> </w:t>
      </w:r>
    </w:p>
    <w:tbl>
      <w:tblPr>
        <w:tblStyle w:val="TableGrid"/>
        <w:tblW w:w="5000" w:type="pct"/>
        <w:tblLayout w:type="fixed"/>
        <w:tblLook w:val="04A0" w:firstRow="1" w:lastRow="0" w:firstColumn="1" w:lastColumn="0" w:noHBand="0" w:noVBand="1"/>
      </w:tblPr>
      <w:tblGrid>
        <w:gridCol w:w="815"/>
        <w:gridCol w:w="1261"/>
        <w:gridCol w:w="1245"/>
        <w:gridCol w:w="1352"/>
        <w:gridCol w:w="1005"/>
        <w:gridCol w:w="1370"/>
        <w:gridCol w:w="1134"/>
        <w:gridCol w:w="629"/>
        <w:gridCol w:w="931"/>
      </w:tblGrid>
      <w:tr w:rsidR="00855839" w:rsidRPr="00855839" w:rsidTr="00855839">
        <w:trPr>
          <w:cnfStyle w:val="100000000000" w:firstRow="1" w:lastRow="0" w:firstColumn="0" w:lastColumn="0" w:oddVBand="0" w:evenVBand="0" w:oddHBand="0" w:evenHBand="0" w:firstRowFirstColumn="0" w:firstRowLastColumn="0" w:lastRowFirstColumn="0" w:lastRowLastColumn="0"/>
        </w:trPr>
        <w:tc>
          <w:tcPr>
            <w:tcW w:w="418" w:type="pct"/>
            <w:vMerge w:val="restart"/>
            <w:shd w:val="clear" w:color="auto" w:fill="C1DF87"/>
          </w:tcPr>
          <w:p w:rsidR="00855839" w:rsidRPr="00855839" w:rsidRDefault="00855839" w:rsidP="00855839">
            <w:pPr>
              <w:spacing w:after="0"/>
              <w:ind w:left="-57" w:right="-57"/>
              <w:rPr>
                <w:rFonts w:ascii="Verdana" w:eastAsia="Times New Roman" w:hAnsi="Verdana" w:cs="Calibri"/>
                <w:bCs/>
                <w:color w:val="000000"/>
                <w:sz w:val="18"/>
                <w:szCs w:val="18"/>
                <w:lang w:val="lv-LV"/>
              </w:rPr>
            </w:pPr>
            <w:r w:rsidRPr="00855839">
              <w:rPr>
                <w:rFonts w:ascii="Verdana" w:eastAsia="Times New Roman" w:hAnsi="Verdana" w:cs="Calibri"/>
                <w:bCs/>
                <w:color w:val="000000"/>
                <w:sz w:val="18"/>
                <w:szCs w:val="18"/>
                <w:lang w:val="lv-LV"/>
              </w:rPr>
              <w:t>Gads</w:t>
            </w:r>
          </w:p>
        </w:tc>
        <w:tc>
          <w:tcPr>
            <w:tcW w:w="3781" w:type="pct"/>
            <w:gridSpan w:val="6"/>
            <w:shd w:val="clear" w:color="auto" w:fill="C1DF87"/>
          </w:tcPr>
          <w:p w:rsidR="00855839" w:rsidRPr="00855839" w:rsidRDefault="00855839" w:rsidP="00855839">
            <w:pPr>
              <w:spacing w:after="0"/>
              <w:ind w:left="-57" w:right="-57"/>
              <w:rPr>
                <w:rFonts w:ascii="Verdana" w:eastAsia="Times New Roman" w:hAnsi="Verdana" w:cs="Calibri"/>
                <w:bCs/>
                <w:color w:val="000000"/>
                <w:sz w:val="18"/>
                <w:szCs w:val="18"/>
                <w:lang w:val="lv-LV"/>
              </w:rPr>
            </w:pPr>
            <w:r w:rsidRPr="00855839">
              <w:rPr>
                <w:rFonts w:ascii="Verdana" w:eastAsia="Times New Roman" w:hAnsi="Verdana" w:cs="Times New Roman"/>
                <w:bCs/>
                <w:sz w:val="18"/>
                <w:szCs w:val="18"/>
                <w:lang w:val="lv-LV" w:eastAsia="zh-CN"/>
              </w:rPr>
              <w:t>Pieteikto pakalpojumu gadījumu skaits atbilstoši klienta izvēlei</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C1DF87"/>
            <w:textDirection w:val="btLr"/>
          </w:tcPr>
          <w:p w:rsidR="00855839" w:rsidRPr="00855839" w:rsidRDefault="00855839" w:rsidP="00855839">
            <w:pPr>
              <w:spacing w:after="0"/>
              <w:ind w:left="113" w:right="113"/>
              <w:rPr>
                <w:rFonts w:ascii="Verdana" w:eastAsia="Times New Roman" w:hAnsi="Verdana" w:cs="Calibri"/>
                <w:bCs/>
                <w:color w:val="000000"/>
                <w:sz w:val="18"/>
                <w:szCs w:val="18"/>
                <w:lang w:val="lv-LV"/>
              </w:rPr>
            </w:pPr>
            <w:r w:rsidRPr="00855839">
              <w:rPr>
                <w:rFonts w:ascii="Verdana" w:eastAsia="Times New Roman" w:hAnsi="Verdana" w:cs="Times New Roman"/>
                <w:bCs/>
                <w:sz w:val="18"/>
                <w:szCs w:val="18"/>
                <w:lang w:val="lv-LV" w:eastAsia="zh-CN"/>
              </w:rPr>
              <w:t>Sūdzības</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C1DF87"/>
            <w:textDirection w:val="btLr"/>
          </w:tcPr>
          <w:p w:rsidR="00855839" w:rsidRPr="00855839" w:rsidRDefault="00855839" w:rsidP="00855839">
            <w:pPr>
              <w:spacing w:after="0"/>
              <w:ind w:left="-57" w:right="-113"/>
              <w:rPr>
                <w:rFonts w:ascii="Verdana" w:eastAsia="Times New Roman" w:hAnsi="Verdana" w:cs="Times New Roman"/>
                <w:bCs/>
                <w:sz w:val="18"/>
                <w:szCs w:val="18"/>
                <w:lang w:val="lv-LV" w:eastAsia="zh-CN"/>
              </w:rPr>
            </w:pPr>
          </w:p>
          <w:p w:rsidR="00855839" w:rsidRPr="00855839" w:rsidRDefault="00855839" w:rsidP="00855839">
            <w:pPr>
              <w:spacing w:after="0"/>
              <w:ind w:left="113" w:right="113"/>
              <w:rPr>
                <w:rFonts w:ascii="Verdana" w:eastAsia="Times New Roman" w:hAnsi="Verdana" w:cs="Calibri"/>
                <w:bCs/>
                <w:color w:val="000000"/>
                <w:sz w:val="18"/>
                <w:szCs w:val="18"/>
                <w:lang w:val="lv-LV"/>
              </w:rPr>
            </w:pPr>
            <w:r w:rsidRPr="00855839">
              <w:rPr>
                <w:rFonts w:ascii="Verdana" w:eastAsia="Times New Roman" w:hAnsi="Verdana" w:cs="Times New Roman"/>
                <w:bCs/>
                <w:sz w:val="18"/>
                <w:szCs w:val="18"/>
                <w:lang w:val="lv-LV" w:eastAsia="zh-CN"/>
              </w:rPr>
              <w:t xml:space="preserve">Kavējumi  </w:t>
            </w:r>
            <w:r w:rsidRPr="00855839">
              <w:rPr>
                <w:rFonts w:ascii="Verdana" w:eastAsia="Times New Roman" w:hAnsi="Verdana" w:cs="Times New Roman"/>
                <w:bCs/>
                <w:sz w:val="18"/>
                <w:szCs w:val="18"/>
                <w:vertAlign w:val="superscript"/>
                <w:lang w:val="lv-LV" w:eastAsia="zh-CN"/>
              </w:rPr>
              <w:footnoteReference w:id="1"/>
            </w:r>
          </w:p>
        </w:tc>
      </w:tr>
      <w:tr w:rsidR="00855839" w:rsidRPr="00855839" w:rsidTr="00855839">
        <w:tc>
          <w:tcPr>
            <w:tcW w:w="418" w:type="pct"/>
            <w:vMerge/>
            <w:shd w:val="clear" w:color="auto" w:fill="C1DF87"/>
          </w:tcPr>
          <w:p w:rsidR="00855839" w:rsidRPr="00855839" w:rsidRDefault="00855839" w:rsidP="00855839">
            <w:pPr>
              <w:spacing w:after="0"/>
              <w:ind w:left="-57" w:right="-57"/>
              <w:jc w:val="center"/>
              <w:rPr>
                <w:rFonts w:ascii="Verdana" w:eastAsia="Times New Roman" w:hAnsi="Verdana" w:cs="Calibri"/>
                <w:b/>
                <w:bCs/>
                <w:color w:val="000000"/>
                <w:sz w:val="18"/>
                <w:szCs w:val="18"/>
                <w:lang w:val="lv-LV"/>
              </w:rPr>
            </w:pPr>
          </w:p>
        </w:tc>
        <w:tc>
          <w:tcPr>
            <w:tcW w:w="647" w:type="pct"/>
            <w:vMerge w:val="restart"/>
            <w:shd w:val="clear" w:color="auto" w:fill="C1DF87"/>
          </w:tcPr>
          <w:p w:rsidR="00855839" w:rsidRPr="00855839" w:rsidRDefault="00855839" w:rsidP="00855839">
            <w:pPr>
              <w:spacing w:after="0"/>
              <w:ind w:left="-57" w:right="-57"/>
              <w:jc w:val="center"/>
              <w:rPr>
                <w:rFonts w:ascii="Verdana" w:eastAsia="Times New Roman" w:hAnsi="Verdana" w:cs="Calibri"/>
                <w:b/>
                <w:bCs/>
                <w:color w:val="000000"/>
                <w:sz w:val="18"/>
                <w:szCs w:val="18"/>
                <w:lang w:val="lv-LV"/>
              </w:rPr>
            </w:pPr>
            <w:r w:rsidRPr="00855839">
              <w:rPr>
                <w:rFonts w:ascii="Verdana" w:eastAsia="Times New Roman" w:hAnsi="Verdana" w:cs="Calibri"/>
                <w:b/>
                <w:bCs/>
                <w:color w:val="000000"/>
                <w:sz w:val="18"/>
                <w:szCs w:val="18"/>
                <w:lang w:val="lv-LV"/>
              </w:rPr>
              <w:t>KOPĀ</w:t>
            </w:r>
          </w:p>
        </w:tc>
        <w:tc>
          <w:tcPr>
            <w:tcW w:w="3134" w:type="pct"/>
            <w:gridSpan w:val="5"/>
            <w:tcBorders>
              <w:top w:val="single" w:sz="4" w:space="0" w:color="auto"/>
              <w:left w:val="single" w:sz="4" w:space="0" w:color="auto"/>
              <w:bottom w:val="single" w:sz="4" w:space="0" w:color="auto"/>
              <w:right w:val="single" w:sz="4" w:space="0" w:color="auto"/>
            </w:tcBorders>
            <w:shd w:val="clear" w:color="auto" w:fill="C1DF87"/>
          </w:tcPr>
          <w:p w:rsidR="00855839" w:rsidRPr="00855839" w:rsidRDefault="00855839" w:rsidP="00855839">
            <w:pPr>
              <w:spacing w:after="0"/>
              <w:ind w:left="-57" w:right="-57"/>
              <w:jc w:val="center"/>
              <w:rPr>
                <w:rFonts w:ascii="Verdana" w:eastAsia="Times New Roman" w:hAnsi="Verdana" w:cs="Calibri"/>
                <w:bCs/>
                <w:color w:val="000000"/>
                <w:sz w:val="18"/>
                <w:szCs w:val="18"/>
                <w:lang w:val="lv-LV"/>
              </w:rPr>
            </w:pPr>
            <w:r w:rsidRPr="00855839">
              <w:rPr>
                <w:rFonts w:ascii="Verdana" w:eastAsia="Times New Roman" w:hAnsi="Verdana" w:cs="Calibri"/>
                <w:bCs/>
                <w:color w:val="000000"/>
                <w:sz w:val="18"/>
                <w:szCs w:val="18"/>
                <w:lang w:val="lv-LV"/>
              </w:rPr>
              <w:t>t.sk. sadalījumā pēc izmantotā kanāla</w:t>
            </w:r>
          </w:p>
        </w:tc>
        <w:tc>
          <w:tcPr>
            <w:tcW w:w="323" w:type="pct"/>
            <w:vMerge/>
            <w:tcBorders>
              <w:top w:val="single" w:sz="4" w:space="0" w:color="auto"/>
              <w:left w:val="single" w:sz="4" w:space="0" w:color="auto"/>
              <w:bottom w:val="single" w:sz="4" w:space="0" w:color="auto"/>
              <w:right w:val="single" w:sz="4" w:space="0" w:color="auto"/>
            </w:tcBorders>
            <w:shd w:val="clear" w:color="auto" w:fill="C1DF87"/>
          </w:tcPr>
          <w:p w:rsidR="00855839" w:rsidRPr="00855839" w:rsidRDefault="00855839" w:rsidP="00855839">
            <w:pPr>
              <w:spacing w:after="0"/>
              <w:ind w:left="113" w:right="113"/>
              <w:rPr>
                <w:rFonts w:ascii="Verdana" w:eastAsia="Times New Roman" w:hAnsi="Verdana" w:cs="Calibri"/>
                <w:b/>
                <w:bCs/>
                <w:color w:val="000000"/>
                <w:sz w:val="18"/>
                <w:szCs w:val="18"/>
                <w:lang w:val="lv-LV"/>
              </w:rPr>
            </w:pPr>
          </w:p>
        </w:tc>
        <w:tc>
          <w:tcPr>
            <w:tcW w:w="478" w:type="pct"/>
            <w:vMerge/>
            <w:shd w:val="clear" w:color="auto" w:fill="C1DF87"/>
          </w:tcPr>
          <w:p w:rsidR="00855839" w:rsidRPr="00855839" w:rsidRDefault="00855839" w:rsidP="00855839">
            <w:pPr>
              <w:spacing w:after="0"/>
              <w:ind w:left="113" w:right="113"/>
              <w:rPr>
                <w:rFonts w:ascii="Verdana" w:eastAsia="Times New Roman" w:hAnsi="Verdana" w:cs="Calibri"/>
                <w:b/>
                <w:bCs/>
                <w:color w:val="000000"/>
                <w:sz w:val="18"/>
                <w:szCs w:val="18"/>
                <w:lang w:val="lv-LV"/>
              </w:rPr>
            </w:pPr>
          </w:p>
        </w:tc>
      </w:tr>
      <w:tr w:rsidR="00855839" w:rsidRPr="00855839" w:rsidTr="00855839">
        <w:tc>
          <w:tcPr>
            <w:tcW w:w="418" w:type="pct"/>
            <w:vMerge/>
            <w:shd w:val="clear" w:color="auto" w:fill="C1DF87"/>
          </w:tcPr>
          <w:p w:rsidR="00855839" w:rsidRPr="00855839" w:rsidRDefault="00855839" w:rsidP="00855839">
            <w:pPr>
              <w:spacing w:after="0"/>
              <w:ind w:left="-57" w:right="-57"/>
              <w:jc w:val="center"/>
              <w:rPr>
                <w:rFonts w:ascii="Verdana" w:eastAsia="Times New Roman" w:hAnsi="Verdana" w:cs="Calibri"/>
                <w:b/>
                <w:bCs/>
                <w:color w:val="000000"/>
                <w:sz w:val="18"/>
                <w:szCs w:val="18"/>
                <w:lang w:val="lv-LV"/>
              </w:rPr>
            </w:pPr>
          </w:p>
        </w:tc>
        <w:tc>
          <w:tcPr>
            <w:tcW w:w="647" w:type="pct"/>
            <w:vMerge/>
            <w:shd w:val="clear" w:color="auto" w:fill="C1DF87"/>
          </w:tcPr>
          <w:p w:rsidR="00855839" w:rsidRPr="00855839" w:rsidRDefault="00855839" w:rsidP="00855839">
            <w:pPr>
              <w:spacing w:after="0"/>
              <w:ind w:left="-57" w:right="-57"/>
              <w:jc w:val="center"/>
              <w:rPr>
                <w:rFonts w:ascii="Verdana" w:eastAsia="Times New Roman" w:hAnsi="Verdana" w:cs="Calibri"/>
                <w:b/>
                <w:bCs/>
                <w:color w:val="000000"/>
                <w:sz w:val="18"/>
                <w:szCs w:val="18"/>
                <w:lang w:val="lv-LV"/>
              </w:rPr>
            </w:pPr>
          </w:p>
        </w:tc>
        <w:tc>
          <w:tcPr>
            <w:tcW w:w="639" w:type="pct"/>
            <w:vMerge w:val="restart"/>
            <w:tcBorders>
              <w:top w:val="single" w:sz="4" w:space="0" w:color="auto"/>
              <w:left w:val="single" w:sz="4" w:space="0" w:color="auto"/>
              <w:bottom w:val="single" w:sz="4" w:space="0" w:color="auto"/>
              <w:right w:val="single" w:sz="4" w:space="0" w:color="auto"/>
            </w:tcBorders>
            <w:shd w:val="clear" w:color="auto" w:fill="C1DF87"/>
          </w:tcPr>
          <w:p w:rsidR="00855839" w:rsidRPr="00855839" w:rsidRDefault="00855839" w:rsidP="00855839">
            <w:pPr>
              <w:spacing w:after="0"/>
              <w:ind w:left="-57" w:right="-57"/>
              <w:jc w:val="center"/>
              <w:rPr>
                <w:rFonts w:ascii="Verdana" w:eastAsia="Times New Roman" w:hAnsi="Verdana" w:cs="Calibri"/>
                <w:b/>
                <w:bCs/>
                <w:color w:val="000000"/>
                <w:sz w:val="18"/>
                <w:szCs w:val="18"/>
                <w:lang w:val="lv-LV"/>
              </w:rPr>
            </w:pPr>
          </w:p>
          <w:p w:rsidR="00855839" w:rsidRPr="00855839" w:rsidRDefault="00855839" w:rsidP="00855839">
            <w:pPr>
              <w:spacing w:after="0"/>
              <w:ind w:left="-57" w:right="-57"/>
              <w:jc w:val="center"/>
              <w:rPr>
                <w:rFonts w:ascii="Verdana" w:eastAsia="Times New Roman" w:hAnsi="Verdana" w:cs="Calibri"/>
                <w:b/>
                <w:bCs/>
                <w:color w:val="000000"/>
                <w:sz w:val="18"/>
                <w:szCs w:val="18"/>
                <w:lang w:val="lv-LV"/>
              </w:rPr>
            </w:pPr>
            <w:r w:rsidRPr="00855839">
              <w:rPr>
                <w:rFonts w:ascii="Verdana" w:eastAsia="Times New Roman" w:hAnsi="Verdana" w:cs="Calibri"/>
                <w:b/>
                <w:bCs/>
                <w:color w:val="000000"/>
                <w:sz w:val="18"/>
                <w:szCs w:val="18"/>
                <w:lang w:val="lv-LV"/>
              </w:rPr>
              <w:t>klātiene</w:t>
            </w:r>
          </w:p>
        </w:tc>
        <w:tc>
          <w:tcPr>
            <w:tcW w:w="2495" w:type="pct"/>
            <w:gridSpan w:val="4"/>
            <w:tcBorders>
              <w:top w:val="single" w:sz="4" w:space="0" w:color="auto"/>
              <w:left w:val="single" w:sz="4" w:space="0" w:color="auto"/>
              <w:bottom w:val="single" w:sz="4" w:space="0" w:color="auto"/>
              <w:right w:val="single" w:sz="4" w:space="0" w:color="auto"/>
            </w:tcBorders>
            <w:shd w:val="clear" w:color="auto" w:fill="C1DF87"/>
          </w:tcPr>
          <w:p w:rsidR="00855839" w:rsidRPr="00855839" w:rsidRDefault="00855839" w:rsidP="00855839">
            <w:pPr>
              <w:spacing w:after="0"/>
              <w:ind w:left="-57" w:right="-57"/>
              <w:jc w:val="center"/>
              <w:rPr>
                <w:rFonts w:ascii="Verdana" w:eastAsia="Times New Roman" w:hAnsi="Verdana" w:cs="Calibri"/>
                <w:b/>
                <w:bCs/>
                <w:color w:val="000000"/>
                <w:sz w:val="18"/>
                <w:szCs w:val="18"/>
                <w:lang w:val="lv-LV"/>
              </w:rPr>
            </w:pPr>
            <w:r w:rsidRPr="00855839">
              <w:rPr>
                <w:rFonts w:ascii="Verdana" w:eastAsia="Times New Roman" w:hAnsi="Verdana" w:cs="Calibri"/>
                <w:b/>
                <w:bCs/>
                <w:color w:val="000000"/>
                <w:sz w:val="18"/>
                <w:szCs w:val="18"/>
                <w:lang w:val="lv-LV"/>
              </w:rPr>
              <w:t>neklātienē</w:t>
            </w:r>
          </w:p>
        </w:tc>
        <w:tc>
          <w:tcPr>
            <w:tcW w:w="323" w:type="pct"/>
            <w:vMerge/>
            <w:shd w:val="clear" w:color="auto" w:fill="C1DF87"/>
          </w:tcPr>
          <w:p w:rsidR="00855839" w:rsidRPr="00855839" w:rsidRDefault="00855839" w:rsidP="00855839">
            <w:pPr>
              <w:spacing w:after="0"/>
              <w:ind w:left="113" w:right="113"/>
              <w:jc w:val="right"/>
              <w:rPr>
                <w:rFonts w:ascii="Verdana" w:eastAsia="Times New Roman" w:hAnsi="Verdana" w:cs="Calibri"/>
                <w:b/>
                <w:bCs/>
                <w:color w:val="000000"/>
                <w:sz w:val="18"/>
                <w:szCs w:val="18"/>
                <w:lang w:val="lv-LV"/>
              </w:rPr>
            </w:pPr>
          </w:p>
        </w:tc>
        <w:tc>
          <w:tcPr>
            <w:tcW w:w="478" w:type="pct"/>
            <w:vMerge/>
            <w:shd w:val="clear" w:color="auto" w:fill="C1DF87"/>
          </w:tcPr>
          <w:p w:rsidR="00855839" w:rsidRPr="00855839" w:rsidRDefault="00855839" w:rsidP="00855839">
            <w:pPr>
              <w:spacing w:after="0"/>
              <w:ind w:left="113" w:right="113"/>
              <w:jc w:val="right"/>
              <w:rPr>
                <w:rFonts w:ascii="Verdana" w:eastAsia="Times New Roman" w:hAnsi="Verdana" w:cs="Calibri"/>
                <w:b/>
                <w:bCs/>
                <w:color w:val="000000"/>
                <w:sz w:val="18"/>
                <w:szCs w:val="18"/>
                <w:lang w:val="lv-LV"/>
              </w:rPr>
            </w:pPr>
          </w:p>
        </w:tc>
      </w:tr>
      <w:tr w:rsidR="00855839" w:rsidRPr="00855839" w:rsidTr="003B7E62">
        <w:trPr>
          <w:trHeight w:val="495"/>
        </w:trPr>
        <w:tc>
          <w:tcPr>
            <w:tcW w:w="418" w:type="pct"/>
            <w:vMerge/>
            <w:shd w:val="clear" w:color="auto" w:fill="C1DF87"/>
          </w:tcPr>
          <w:p w:rsidR="00855839" w:rsidRPr="00855839" w:rsidRDefault="00855839" w:rsidP="00855839">
            <w:pPr>
              <w:spacing w:after="0"/>
              <w:ind w:left="-57" w:right="-57"/>
              <w:jc w:val="center"/>
              <w:rPr>
                <w:rFonts w:ascii="Verdana" w:eastAsia="Times New Roman" w:hAnsi="Verdana" w:cs="Calibri"/>
                <w:b/>
                <w:bCs/>
                <w:color w:val="000000"/>
                <w:sz w:val="18"/>
                <w:szCs w:val="18"/>
                <w:lang w:val="lv-LV"/>
              </w:rPr>
            </w:pPr>
          </w:p>
        </w:tc>
        <w:tc>
          <w:tcPr>
            <w:tcW w:w="647" w:type="pct"/>
            <w:vMerge/>
            <w:shd w:val="clear" w:color="auto" w:fill="C1DF87"/>
          </w:tcPr>
          <w:p w:rsidR="00855839" w:rsidRPr="00855839" w:rsidRDefault="00855839" w:rsidP="00855839">
            <w:pPr>
              <w:spacing w:after="0"/>
              <w:ind w:left="-57" w:right="-57"/>
              <w:jc w:val="center"/>
              <w:rPr>
                <w:rFonts w:ascii="Verdana" w:eastAsia="Times New Roman" w:hAnsi="Verdana" w:cs="Calibri"/>
                <w:b/>
                <w:bCs/>
                <w:color w:val="000000"/>
                <w:sz w:val="18"/>
                <w:szCs w:val="18"/>
                <w:lang w:val="lv-LV"/>
              </w:rPr>
            </w:pPr>
          </w:p>
        </w:tc>
        <w:tc>
          <w:tcPr>
            <w:tcW w:w="639" w:type="pct"/>
            <w:vMerge/>
            <w:tcBorders>
              <w:top w:val="single" w:sz="4" w:space="0" w:color="auto"/>
              <w:left w:val="single" w:sz="4" w:space="0" w:color="auto"/>
              <w:bottom w:val="single" w:sz="4" w:space="0" w:color="auto"/>
              <w:right w:val="single" w:sz="4" w:space="0" w:color="auto"/>
            </w:tcBorders>
            <w:shd w:val="clear" w:color="auto" w:fill="C1DF87"/>
          </w:tcPr>
          <w:p w:rsidR="00855839" w:rsidRPr="00855839" w:rsidRDefault="00855839" w:rsidP="00855839">
            <w:pPr>
              <w:spacing w:after="0"/>
              <w:ind w:left="-57" w:right="-57"/>
              <w:jc w:val="center"/>
              <w:rPr>
                <w:rFonts w:ascii="Verdana" w:eastAsia="Times New Roman" w:hAnsi="Verdana" w:cs="Calibri"/>
                <w:b/>
                <w:bCs/>
                <w:color w:val="000000"/>
                <w:sz w:val="18"/>
                <w:szCs w:val="18"/>
                <w:lang w:val="lv-LV"/>
              </w:rPr>
            </w:pPr>
          </w:p>
        </w:tc>
        <w:tc>
          <w:tcPr>
            <w:tcW w:w="694" w:type="pct"/>
            <w:tcBorders>
              <w:top w:val="single" w:sz="4" w:space="0" w:color="auto"/>
              <w:left w:val="single" w:sz="4" w:space="0" w:color="auto"/>
              <w:bottom w:val="single" w:sz="4" w:space="0" w:color="auto"/>
              <w:right w:val="single" w:sz="4" w:space="0" w:color="auto"/>
            </w:tcBorders>
            <w:shd w:val="clear" w:color="auto" w:fill="C1DF87"/>
          </w:tcPr>
          <w:p w:rsidR="00855839" w:rsidRPr="00855839" w:rsidRDefault="00855839" w:rsidP="00855839">
            <w:pPr>
              <w:spacing w:after="0"/>
              <w:ind w:left="-57" w:right="-57"/>
              <w:jc w:val="center"/>
              <w:rPr>
                <w:rFonts w:ascii="Verdana" w:eastAsia="Times New Roman" w:hAnsi="Verdana" w:cs="Calibri"/>
                <w:b/>
                <w:bCs/>
                <w:color w:val="000000"/>
                <w:sz w:val="18"/>
                <w:szCs w:val="18"/>
                <w:lang w:val="lv-LV"/>
              </w:rPr>
            </w:pPr>
            <w:r w:rsidRPr="00855839">
              <w:rPr>
                <w:rFonts w:ascii="Verdana" w:eastAsia="Times New Roman" w:hAnsi="Verdana" w:cs="Times New Roman"/>
                <w:b/>
                <w:sz w:val="18"/>
                <w:szCs w:val="18"/>
                <w:lang w:val="lv-LV" w:eastAsia="zh-CN"/>
              </w:rPr>
              <w:t>kopā</w:t>
            </w:r>
          </w:p>
        </w:tc>
        <w:tc>
          <w:tcPr>
            <w:tcW w:w="516" w:type="pct"/>
            <w:tcBorders>
              <w:top w:val="nil"/>
              <w:left w:val="nil"/>
              <w:bottom w:val="single" w:sz="4" w:space="0" w:color="auto"/>
              <w:right w:val="single" w:sz="4" w:space="0" w:color="auto"/>
            </w:tcBorders>
            <w:shd w:val="clear" w:color="auto" w:fill="C1DF87"/>
          </w:tcPr>
          <w:p w:rsidR="00855839" w:rsidRPr="00855839" w:rsidRDefault="00855839" w:rsidP="00855839">
            <w:pPr>
              <w:spacing w:after="0"/>
              <w:ind w:left="-57" w:right="-57"/>
              <w:jc w:val="center"/>
              <w:rPr>
                <w:rFonts w:ascii="Verdana" w:eastAsia="Times New Roman" w:hAnsi="Verdana" w:cs="Calibri"/>
                <w:bCs/>
                <w:color w:val="000000"/>
                <w:sz w:val="18"/>
                <w:szCs w:val="18"/>
                <w:lang w:val="lv-LV"/>
              </w:rPr>
            </w:pPr>
            <w:r w:rsidRPr="00855839">
              <w:rPr>
                <w:rFonts w:ascii="Verdana" w:eastAsia="Times New Roman" w:hAnsi="Verdana" w:cs="Times New Roman"/>
                <w:sz w:val="18"/>
                <w:szCs w:val="18"/>
                <w:lang w:val="lv-LV" w:eastAsia="zh-CN"/>
              </w:rPr>
              <w:t>pasts</w:t>
            </w:r>
          </w:p>
        </w:tc>
        <w:tc>
          <w:tcPr>
            <w:tcW w:w="703" w:type="pct"/>
            <w:tcBorders>
              <w:top w:val="nil"/>
              <w:left w:val="nil"/>
              <w:bottom w:val="single" w:sz="4" w:space="0" w:color="auto"/>
              <w:right w:val="single" w:sz="4" w:space="0" w:color="auto"/>
            </w:tcBorders>
            <w:shd w:val="clear" w:color="auto" w:fill="C1DF87"/>
          </w:tcPr>
          <w:p w:rsidR="00855839" w:rsidRPr="00855839" w:rsidRDefault="00855839" w:rsidP="00855839">
            <w:pPr>
              <w:spacing w:after="0"/>
              <w:ind w:left="-57" w:right="-57"/>
              <w:jc w:val="center"/>
              <w:rPr>
                <w:rFonts w:ascii="Verdana" w:eastAsia="Times New Roman" w:hAnsi="Verdana" w:cs="Calibri"/>
                <w:bCs/>
                <w:color w:val="000000"/>
                <w:sz w:val="18"/>
                <w:szCs w:val="18"/>
                <w:lang w:val="lv-LV"/>
              </w:rPr>
            </w:pPr>
            <w:r w:rsidRPr="00855839">
              <w:rPr>
                <w:rFonts w:ascii="Verdana" w:eastAsia="Times New Roman" w:hAnsi="Verdana" w:cs="Times New Roman"/>
                <w:sz w:val="18"/>
                <w:szCs w:val="18"/>
                <w:lang w:val="lv-LV" w:eastAsia="zh-CN"/>
              </w:rPr>
              <w:t>elektroniski</w:t>
            </w:r>
            <w:r w:rsidRPr="00855839">
              <w:rPr>
                <w:rFonts w:ascii="Verdana" w:eastAsia="Times New Roman" w:hAnsi="Verdana" w:cs="Times New Roman"/>
                <w:sz w:val="18"/>
                <w:szCs w:val="18"/>
                <w:vertAlign w:val="superscript"/>
                <w:lang w:val="lv-LV" w:eastAsia="zh-CN"/>
              </w:rPr>
              <w:footnoteReference w:id="2"/>
            </w:r>
          </w:p>
        </w:tc>
        <w:tc>
          <w:tcPr>
            <w:tcW w:w="582" w:type="pct"/>
            <w:tcBorders>
              <w:top w:val="nil"/>
              <w:left w:val="nil"/>
              <w:bottom w:val="single" w:sz="4" w:space="0" w:color="auto"/>
              <w:right w:val="single" w:sz="4" w:space="0" w:color="auto"/>
            </w:tcBorders>
            <w:shd w:val="clear" w:color="auto" w:fill="C1DF87"/>
          </w:tcPr>
          <w:p w:rsidR="00855839" w:rsidRPr="00855839" w:rsidRDefault="00855839" w:rsidP="00855839">
            <w:pPr>
              <w:spacing w:after="0"/>
              <w:ind w:left="-57" w:right="-57"/>
              <w:jc w:val="center"/>
              <w:rPr>
                <w:rFonts w:ascii="Verdana" w:eastAsia="Times New Roman" w:hAnsi="Verdana" w:cs="Calibri"/>
                <w:bCs/>
                <w:color w:val="000000"/>
                <w:sz w:val="18"/>
                <w:szCs w:val="18"/>
                <w:lang w:val="lv-LV"/>
              </w:rPr>
            </w:pPr>
            <w:r w:rsidRPr="00855839">
              <w:rPr>
                <w:rFonts w:ascii="Verdana" w:eastAsia="Times New Roman" w:hAnsi="Verdana" w:cs="Times New Roman"/>
                <w:sz w:val="18"/>
                <w:szCs w:val="18"/>
                <w:lang w:val="lv-LV" w:eastAsia="zh-CN"/>
              </w:rPr>
              <w:t>telefoniski</w:t>
            </w:r>
          </w:p>
        </w:tc>
        <w:tc>
          <w:tcPr>
            <w:tcW w:w="323" w:type="pct"/>
            <w:vMerge/>
            <w:shd w:val="clear" w:color="auto" w:fill="C1DF87"/>
          </w:tcPr>
          <w:p w:rsidR="00855839" w:rsidRPr="00855839" w:rsidRDefault="00855839" w:rsidP="00855839">
            <w:pPr>
              <w:spacing w:after="0"/>
              <w:ind w:left="113" w:right="113"/>
              <w:jc w:val="right"/>
              <w:rPr>
                <w:rFonts w:ascii="Verdana" w:eastAsia="Times New Roman" w:hAnsi="Verdana" w:cs="Calibri"/>
                <w:b/>
                <w:bCs/>
                <w:color w:val="000000"/>
                <w:sz w:val="18"/>
                <w:szCs w:val="18"/>
                <w:lang w:val="lv-LV"/>
              </w:rPr>
            </w:pPr>
          </w:p>
        </w:tc>
        <w:tc>
          <w:tcPr>
            <w:tcW w:w="478" w:type="pct"/>
            <w:vMerge/>
            <w:shd w:val="clear" w:color="auto" w:fill="C1DF87"/>
          </w:tcPr>
          <w:p w:rsidR="00855839" w:rsidRPr="00855839" w:rsidRDefault="00855839" w:rsidP="00855839">
            <w:pPr>
              <w:spacing w:after="0"/>
              <w:ind w:left="113" w:right="113"/>
              <w:jc w:val="right"/>
              <w:rPr>
                <w:rFonts w:ascii="Verdana" w:eastAsia="Times New Roman" w:hAnsi="Verdana" w:cs="Calibri"/>
                <w:b/>
                <w:bCs/>
                <w:color w:val="000000"/>
                <w:sz w:val="18"/>
                <w:szCs w:val="18"/>
                <w:lang w:val="lv-LV"/>
              </w:rPr>
            </w:pPr>
          </w:p>
        </w:tc>
      </w:tr>
      <w:tr w:rsidR="00855839" w:rsidRPr="00855839" w:rsidTr="00855839">
        <w:tc>
          <w:tcPr>
            <w:tcW w:w="5000" w:type="pct"/>
            <w:gridSpan w:val="9"/>
            <w:shd w:val="clear" w:color="auto" w:fill="D6EAAF"/>
          </w:tcPr>
          <w:p w:rsidR="00855839" w:rsidRPr="00855839" w:rsidRDefault="00855839" w:rsidP="00855839">
            <w:pPr>
              <w:spacing w:after="0"/>
              <w:ind w:left="113" w:right="113"/>
              <w:jc w:val="center"/>
              <w:rPr>
                <w:rFonts w:ascii="Verdana" w:eastAsia="Times New Roman" w:hAnsi="Verdana" w:cs="Calibri"/>
                <w:b/>
                <w:bCs/>
                <w:color w:val="000000"/>
                <w:sz w:val="18"/>
                <w:szCs w:val="18"/>
                <w:lang w:val="lv-LV"/>
              </w:rPr>
            </w:pPr>
            <w:r w:rsidRPr="00855839">
              <w:rPr>
                <w:rFonts w:ascii="Verdana" w:eastAsia="Times New Roman" w:hAnsi="Verdana" w:cs="Times New Roman"/>
                <w:b/>
                <w:bCs/>
                <w:sz w:val="18"/>
                <w:szCs w:val="18"/>
                <w:lang w:val="lv-LV" w:eastAsia="zh-CN"/>
              </w:rPr>
              <w:t>Labklājības ministrija</w:t>
            </w:r>
          </w:p>
        </w:tc>
      </w:tr>
      <w:tr w:rsidR="00855839" w:rsidRPr="00855839" w:rsidTr="003B7E62">
        <w:tc>
          <w:tcPr>
            <w:tcW w:w="418" w:type="pct"/>
            <w:shd w:val="clear" w:color="auto" w:fill="auto"/>
          </w:tcPr>
          <w:p w:rsidR="00855839" w:rsidRPr="00855839" w:rsidRDefault="00855839" w:rsidP="00855839">
            <w:pPr>
              <w:spacing w:after="0"/>
              <w:jc w:val="center"/>
              <w:rPr>
                <w:rFonts w:ascii="Verdana" w:eastAsia="Times New Roman" w:hAnsi="Verdana" w:cs="Calibri"/>
                <w:bCs/>
                <w:color w:val="000000"/>
                <w:sz w:val="18"/>
                <w:szCs w:val="18"/>
                <w:lang w:val="lv-LV"/>
              </w:rPr>
            </w:pPr>
            <w:r w:rsidRPr="00855839">
              <w:rPr>
                <w:rFonts w:ascii="Verdana" w:eastAsia="Times New Roman" w:hAnsi="Verdana" w:cs="Calibri"/>
                <w:bCs/>
                <w:color w:val="000000"/>
                <w:sz w:val="18"/>
                <w:szCs w:val="18"/>
                <w:lang w:val="lv-LV"/>
              </w:rPr>
              <w:t>2020</w:t>
            </w:r>
          </w:p>
        </w:tc>
        <w:tc>
          <w:tcPr>
            <w:tcW w:w="647" w:type="pct"/>
            <w:shd w:val="clear" w:color="auto" w:fill="auto"/>
          </w:tcPr>
          <w:p w:rsidR="00855839" w:rsidRPr="00855839" w:rsidRDefault="00855839" w:rsidP="00855839">
            <w:pPr>
              <w:spacing w:after="0"/>
              <w:jc w:val="center"/>
              <w:rPr>
                <w:rFonts w:ascii="Verdana" w:eastAsia="Times New Roman" w:hAnsi="Verdana" w:cs="Calibri"/>
                <w:bCs/>
                <w:color w:val="000000"/>
                <w:sz w:val="18"/>
                <w:szCs w:val="18"/>
                <w:lang w:val="lv-LV"/>
              </w:rPr>
            </w:pPr>
            <w:r w:rsidRPr="00855839">
              <w:rPr>
                <w:rFonts w:ascii="Verdana" w:eastAsia="Times New Roman" w:hAnsi="Verdana" w:cs="Calibri"/>
                <w:bCs/>
                <w:color w:val="000000"/>
                <w:sz w:val="18"/>
                <w:szCs w:val="18"/>
                <w:lang w:val="lv-LV"/>
              </w:rPr>
              <w:t>2 839</w:t>
            </w:r>
          </w:p>
        </w:tc>
        <w:tc>
          <w:tcPr>
            <w:tcW w:w="639" w:type="pct"/>
            <w:shd w:val="clear" w:color="auto" w:fill="auto"/>
          </w:tcPr>
          <w:p w:rsidR="00855839" w:rsidRPr="00855839" w:rsidRDefault="00855839" w:rsidP="00855839">
            <w:pPr>
              <w:spacing w:after="0"/>
              <w:jc w:val="center"/>
              <w:rPr>
                <w:rFonts w:ascii="Verdana" w:eastAsia="Times New Roman" w:hAnsi="Verdana" w:cs="Calibri"/>
                <w:bCs/>
                <w:color w:val="000000"/>
                <w:sz w:val="18"/>
                <w:szCs w:val="18"/>
                <w:lang w:val="lv-LV"/>
              </w:rPr>
            </w:pPr>
            <w:r w:rsidRPr="00855839">
              <w:rPr>
                <w:rFonts w:ascii="Verdana" w:eastAsia="Times New Roman" w:hAnsi="Verdana" w:cs="Calibri"/>
                <w:bCs/>
                <w:color w:val="000000"/>
                <w:sz w:val="18"/>
                <w:szCs w:val="18"/>
                <w:lang w:val="lv-LV"/>
              </w:rPr>
              <w:t>0</w:t>
            </w:r>
          </w:p>
        </w:tc>
        <w:tc>
          <w:tcPr>
            <w:tcW w:w="694" w:type="pct"/>
            <w:shd w:val="clear" w:color="auto" w:fill="auto"/>
          </w:tcPr>
          <w:p w:rsidR="00855839" w:rsidRPr="00855839" w:rsidRDefault="00855839" w:rsidP="00855839">
            <w:pPr>
              <w:spacing w:after="0"/>
              <w:jc w:val="center"/>
              <w:rPr>
                <w:rFonts w:ascii="Verdana" w:eastAsia="Times New Roman" w:hAnsi="Verdana" w:cs="Calibri"/>
                <w:bCs/>
                <w:color w:val="000000"/>
                <w:sz w:val="18"/>
                <w:szCs w:val="18"/>
                <w:lang w:val="lv-LV"/>
              </w:rPr>
            </w:pPr>
            <w:r w:rsidRPr="00855839">
              <w:rPr>
                <w:rFonts w:ascii="Verdana" w:eastAsia="Times New Roman" w:hAnsi="Verdana" w:cs="Calibri"/>
                <w:bCs/>
                <w:color w:val="000000"/>
                <w:sz w:val="18"/>
                <w:szCs w:val="18"/>
                <w:lang w:val="lv-LV"/>
              </w:rPr>
              <w:t>2 839</w:t>
            </w:r>
          </w:p>
        </w:tc>
        <w:tc>
          <w:tcPr>
            <w:tcW w:w="516" w:type="pct"/>
            <w:shd w:val="clear" w:color="auto" w:fill="auto"/>
          </w:tcPr>
          <w:p w:rsidR="00855839" w:rsidRPr="00855839" w:rsidRDefault="00855839" w:rsidP="00855839">
            <w:pPr>
              <w:spacing w:after="0"/>
              <w:jc w:val="center"/>
              <w:rPr>
                <w:rFonts w:ascii="Verdana" w:eastAsia="Times New Roman" w:hAnsi="Verdana" w:cs="Calibri"/>
                <w:bCs/>
                <w:color w:val="000000"/>
                <w:sz w:val="18"/>
                <w:szCs w:val="18"/>
                <w:lang w:val="lv-LV"/>
              </w:rPr>
            </w:pPr>
            <w:r w:rsidRPr="00855839">
              <w:rPr>
                <w:rFonts w:ascii="Verdana" w:eastAsia="Times New Roman" w:hAnsi="Verdana" w:cs="Calibri"/>
                <w:bCs/>
                <w:color w:val="000000"/>
                <w:sz w:val="18"/>
                <w:szCs w:val="18"/>
                <w:lang w:val="lv-LV"/>
              </w:rPr>
              <w:t>121</w:t>
            </w:r>
          </w:p>
        </w:tc>
        <w:tc>
          <w:tcPr>
            <w:tcW w:w="703" w:type="pct"/>
            <w:shd w:val="clear" w:color="auto" w:fill="auto"/>
          </w:tcPr>
          <w:p w:rsidR="00855839" w:rsidRPr="00855839" w:rsidRDefault="00855839" w:rsidP="00855839">
            <w:pPr>
              <w:spacing w:after="0"/>
              <w:jc w:val="center"/>
              <w:rPr>
                <w:rFonts w:ascii="Verdana" w:eastAsia="Times New Roman" w:hAnsi="Verdana" w:cs="Calibri"/>
                <w:bCs/>
                <w:color w:val="000000"/>
                <w:sz w:val="18"/>
                <w:szCs w:val="18"/>
                <w:lang w:val="lv-LV"/>
              </w:rPr>
            </w:pPr>
            <w:r w:rsidRPr="00855839">
              <w:rPr>
                <w:rFonts w:ascii="Verdana" w:eastAsia="Times New Roman" w:hAnsi="Verdana" w:cs="Calibri"/>
                <w:bCs/>
                <w:color w:val="000000"/>
                <w:sz w:val="18"/>
                <w:szCs w:val="18"/>
                <w:lang w:val="lv-LV"/>
              </w:rPr>
              <w:t>2 718</w:t>
            </w:r>
          </w:p>
        </w:tc>
        <w:tc>
          <w:tcPr>
            <w:tcW w:w="582" w:type="pct"/>
            <w:shd w:val="clear" w:color="auto" w:fill="auto"/>
          </w:tcPr>
          <w:p w:rsidR="00855839" w:rsidRPr="00855839" w:rsidRDefault="00855839" w:rsidP="00855839">
            <w:pPr>
              <w:spacing w:after="0"/>
              <w:jc w:val="center"/>
              <w:rPr>
                <w:rFonts w:ascii="Verdana" w:eastAsia="Times New Roman" w:hAnsi="Verdana" w:cs="Calibri"/>
                <w:bCs/>
                <w:color w:val="000000"/>
                <w:sz w:val="18"/>
                <w:szCs w:val="18"/>
                <w:lang w:val="lv-LV"/>
              </w:rPr>
            </w:pPr>
            <w:r w:rsidRPr="00855839">
              <w:rPr>
                <w:rFonts w:ascii="Verdana" w:eastAsia="Times New Roman" w:hAnsi="Verdana" w:cs="Calibri"/>
                <w:bCs/>
                <w:color w:val="000000"/>
                <w:sz w:val="18"/>
                <w:szCs w:val="18"/>
                <w:lang w:val="lv-LV"/>
              </w:rPr>
              <w:t>0</w:t>
            </w:r>
          </w:p>
        </w:tc>
        <w:tc>
          <w:tcPr>
            <w:tcW w:w="323" w:type="pct"/>
            <w:shd w:val="clear" w:color="auto" w:fill="auto"/>
          </w:tcPr>
          <w:p w:rsidR="00855839" w:rsidRPr="00855839" w:rsidRDefault="00855839" w:rsidP="00855839">
            <w:pPr>
              <w:spacing w:after="0"/>
              <w:jc w:val="center"/>
              <w:rPr>
                <w:rFonts w:ascii="Verdana" w:eastAsia="Times New Roman" w:hAnsi="Verdana" w:cs="Calibri"/>
                <w:bCs/>
                <w:color w:val="000000"/>
                <w:sz w:val="18"/>
                <w:szCs w:val="18"/>
                <w:lang w:val="lv-LV"/>
              </w:rPr>
            </w:pPr>
            <w:r w:rsidRPr="00855839">
              <w:rPr>
                <w:rFonts w:ascii="Verdana" w:eastAsia="Times New Roman" w:hAnsi="Verdana" w:cs="Calibri"/>
                <w:bCs/>
                <w:color w:val="000000"/>
                <w:sz w:val="18"/>
                <w:szCs w:val="18"/>
                <w:lang w:val="lv-LV"/>
              </w:rPr>
              <w:t>0</w:t>
            </w:r>
          </w:p>
        </w:tc>
        <w:tc>
          <w:tcPr>
            <w:tcW w:w="478" w:type="pct"/>
            <w:shd w:val="clear" w:color="auto" w:fill="auto"/>
          </w:tcPr>
          <w:p w:rsidR="00855839" w:rsidRPr="00855839" w:rsidRDefault="00855839" w:rsidP="00855839">
            <w:pPr>
              <w:spacing w:after="0"/>
              <w:jc w:val="center"/>
              <w:rPr>
                <w:rFonts w:ascii="Verdana" w:eastAsia="Times New Roman" w:hAnsi="Verdana" w:cs="Calibri"/>
                <w:bCs/>
                <w:color w:val="000000"/>
                <w:sz w:val="18"/>
                <w:szCs w:val="18"/>
                <w:lang w:val="lv-LV"/>
              </w:rPr>
            </w:pPr>
            <w:r w:rsidRPr="00855839">
              <w:rPr>
                <w:rFonts w:ascii="Verdana" w:eastAsia="Times New Roman" w:hAnsi="Verdana" w:cs="Calibri"/>
                <w:bCs/>
                <w:color w:val="000000"/>
                <w:sz w:val="18"/>
                <w:szCs w:val="18"/>
                <w:lang w:val="lv-LV"/>
              </w:rPr>
              <w:t>0</w:t>
            </w:r>
          </w:p>
        </w:tc>
      </w:tr>
      <w:tr w:rsidR="00855839" w:rsidRPr="00855839" w:rsidTr="003B7E62">
        <w:tc>
          <w:tcPr>
            <w:tcW w:w="418" w:type="pct"/>
            <w:shd w:val="clear" w:color="auto" w:fill="auto"/>
          </w:tcPr>
          <w:p w:rsidR="00855839" w:rsidRPr="00855839" w:rsidRDefault="00855839" w:rsidP="00855839">
            <w:pPr>
              <w:spacing w:after="0"/>
              <w:jc w:val="center"/>
              <w:rPr>
                <w:rFonts w:ascii="Verdana" w:eastAsia="Times New Roman" w:hAnsi="Verdana" w:cs="Calibri"/>
                <w:bCs/>
                <w:color w:val="000000"/>
                <w:sz w:val="18"/>
                <w:szCs w:val="18"/>
                <w:lang w:val="lv-LV"/>
              </w:rPr>
            </w:pPr>
            <w:r w:rsidRPr="00855839">
              <w:rPr>
                <w:rFonts w:ascii="Verdana" w:eastAsia="Times New Roman" w:hAnsi="Verdana" w:cs="Calibri"/>
                <w:bCs/>
                <w:color w:val="000000"/>
                <w:sz w:val="18"/>
                <w:szCs w:val="18"/>
                <w:lang w:val="lv-LV"/>
              </w:rPr>
              <w:t>2019</w:t>
            </w:r>
          </w:p>
        </w:tc>
        <w:tc>
          <w:tcPr>
            <w:tcW w:w="647" w:type="pct"/>
            <w:shd w:val="clear" w:color="auto" w:fill="auto"/>
          </w:tcPr>
          <w:p w:rsidR="00855839" w:rsidRPr="00855839" w:rsidRDefault="00855839" w:rsidP="00855839">
            <w:pPr>
              <w:spacing w:after="0"/>
              <w:jc w:val="center"/>
              <w:rPr>
                <w:rFonts w:ascii="Verdana" w:eastAsia="Times New Roman" w:hAnsi="Verdana" w:cs="Calibri"/>
                <w:bCs/>
                <w:color w:val="000000"/>
                <w:sz w:val="18"/>
                <w:szCs w:val="18"/>
                <w:lang w:val="lv-LV"/>
              </w:rPr>
            </w:pPr>
          </w:p>
        </w:tc>
        <w:tc>
          <w:tcPr>
            <w:tcW w:w="639" w:type="pct"/>
            <w:shd w:val="clear" w:color="auto" w:fill="auto"/>
          </w:tcPr>
          <w:p w:rsidR="00855839" w:rsidRPr="00855839" w:rsidRDefault="00855839" w:rsidP="00855839">
            <w:pPr>
              <w:spacing w:after="0"/>
              <w:jc w:val="center"/>
              <w:rPr>
                <w:rFonts w:ascii="Verdana" w:eastAsia="Times New Roman" w:hAnsi="Verdana" w:cs="Calibri"/>
                <w:bCs/>
                <w:color w:val="000000"/>
                <w:sz w:val="18"/>
                <w:szCs w:val="18"/>
                <w:lang w:val="lv-LV"/>
              </w:rPr>
            </w:pPr>
          </w:p>
        </w:tc>
        <w:tc>
          <w:tcPr>
            <w:tcW w:w="694" w:type="pct"/>
            <w:shd w:val="clear" w:color="auto" w:fill="auto"/>
          </w:tcPr>
          <w:p w:rsidR="00855839" w:rsidRPr="00855839" w:rsidRDefault="00855839" w:rsidP="00855839">
            <w:pPr>
              <w:spacing w:after="0"/>
              <w:jc w:val="center"/>
              <w:rPr>
                <w:rFonts w:ascii="Verdana" w:eastAsia="Times New Roman" w:hAnsi="Verdana" w:cs="Calibri"/>
                <w:bCs/>
                <w:color w:val="000000"/>
                <w:sz w:val="18"/>
                <w:szCs w:val="18"/>
                <w:lang w:val="lv-LV"/>
              </w:rPr>
            </w:pPr>
          </w:p>
        </w:tc>
        <w:tc>
          <w:tcPr>
            <w:tcW w:w="516" w:type="pct"/>
            <w:shd w:val="clear" w:color="auto" w:fill="auto"/>
          </w:tcPr>
          <w:p w:rsidR="00855839" w:rsidRPr="00855839" w:rsidRDefault="00855839" w:rsidP="00855839">
            <w:pPr>
              <w:spacing w:after="0"/>
              <w:jc w:val="center"/>
              <w:rPr>
                <w:rFonts w:ascii="Verdana" w:eastAsia="Times New Roman" w:hAnsi="Verdana" w:cs="Calibri"/>
                <w:bCs/>
                <w:color w:val="000000"/>
                <w:sz w:val="18"/>
                <w:szCs w:val="18"/>
                <w:lang w:val="lv-LV"/>
              </w:rPr>
            </w:pPr>
          </w:p>
        </w:tc>
        <w:tc>
          <w:tcPr>
            <w:tcW w:w="703" w:type="pct"/>
            <w:shd w:val="clear" w:color="auto" w:fill="auto"/>
          </w:tcPr>
          <w:p w:rsidR="00855839" w:rsidRPr="00855839" w:rsidRDefault="00855839" w:rsidP="00855839">
            <w:pPr>
              <w:spacing w:after="0"/>
              <w:jc w:val="center"/>
              <w:rPr>
                <w:rFonts w:ascii="Verdana" w:eastAsia="Times New Roman" w:hAnsi="Verdana" w:cs="Calibri"/>
                <w:bCs/>
                <w:color w:val="000000"/>
                <w:sz w:val="18"/>
                <w:szCs w:val="18"/>
                <w:lang w:val="lv-LV"/>
              </w:rPr>
            </w:pPr>
          </w:p>
        </w:tc>
        <w:tc>
          <w:tcPr>
            <w:tcW w:w="582" w:type="pct"/>
            <w:shd w:val="clear" w:color="auto" w:fill="auto"/>
          </w:tcPr>
          <w:p w:rsidR="00855839" w:rsidRPr="00855839" w:rsidRDefault="00855839" w:rsidP="00855839">
            <w:pPr>
              <w:spacing w:after="0"/>
              <w:jc w:val="center"/>
              <w:rPr>
                <w:rFonts w:ascii="Verdana" w:eastAsia="Times New Roman" w:hAnsi="Verdana" w:cs="Calibri"/>
                <w:bCs/>
                <w:color w:val="000000"/>
                <w:sz w:val="18"/>
                <w:szCs w:val="18"/>
                <w:lang w:val="lv-LV"/>
              </w:rPr>
            </w:pPr>
          </w:p>
        </w:tc>
        <w:tc>
          <w:tcPr>
            <w:tcW w:w="323" w:type="pct"/>
            <w:shd w:val="clear" w:color="auto" w:fill="auto"/>
          </w:tcPr>
          <w:p w:rsidR="00855839" w:rsidRPr="00855839" w:rsidRDefault="00855839" w:rsidP="00855839">
            <w:pPr>
              <w:spacing w:after="0"/>
              <w:jc w:val="center"/>
              <w:rPr>
                <w:rFonts w:ascii="Verdana" w:eastAsia="Times New Roman" w:hAnsi="Verdana" w:cs="Calibri"/>
                <w:bCs/>
                <w:color w:val="000000"/>
                <w:sz w:val="18"/>
                <w:szCs w:val="18"/>
                <w:lang w:val="lv-LV"/>
              </w:rPr>
            </w:pPr>
          </w:p>
        </w:tc>
        <w:tc>
          <w:tcPr>
            <w:tcW w:w="478" w:type="pct"/>
            <w:shd w:val="clear" w:color="auto" w:fill="auto"/>
          </w:tcPr>
          <w:p w:rsidR="00855839" w:rsidRPr="00855839" w:rsidRDefault="00855839" w:rsidP="00855839">
            <w:pPr>
              <w:spacing w:after="0"/>
              <w:jc w:val="center"/>
              <w:rPr>
                <w:rFonts w:ascii="Verdana" w:eastAsia="Times New Roman" w:hAnsi="Verdana" w:cs="Calibri"/>
                <w:bCs/>
                <w:color w:val="000000"/>
                <w:sz w:val="18"/>
                <w:szCs w:val="18"/>
                <w:lang w:val="lv-LV"/>
              </w:rPr>
            </w:pPr>
          </w:p>
        </w:tc>
      </w:tr>
      <w:tr w:rsidR="00855839" w:rsidRPr="00855839" w:rsidTr="00855839">
        <w:tc>
          <w:tcPr>
            <w:tcW w:w="5000" w:type="pct"/>
            <w:gridSpan w:val="9"/>
            <w:shd w:val="clear" w:color="auto" w:fill="D6EAAF"/>
          </w:tcPr>
          <w:p w:rsidR="00855839" w:rsidRPr="00855839" w:rsidRDefault="00855839" w:rsidP="00855839">
            <w:pPr>
              <w:spacing w:after="0"/>
              <w:jc w:val="center"/>
              <w:rPr>
                <w:rFonts w:ascii="Verdana" w:eastAsia="Times New Roman" w:hAnsi="Verdana" w:cs="Calibri"/>
                <w:b/>
                <w:bCs/>
                <w:color w:val="000000"/>
                <w:sz w:val="18"/>
                <w:szCs w:val="18"/>
                <w:lang w:val="lv-LV"/>
              </w:rPr>
            </w:pPr>
            <w:r w:rsidRPr="00855839">
              <w:rPr>
                <w:rFonts w:ascii="Verdana" w:eastAsia="Times New Roman" w:hAnsi="Verdana" w:cs="Times New Roman"/>
                <w:b/>
                <w:bCs/>
                <w:sz w:val="18"/>
                <w:szCs w:val="18"/>
                <w:lang w:val="lv-LV" w:eastAsia="zh-CN"/>
              </w:rPr>
              <w:t>Valsts sociālās apdrošināšanas aģentūra</w:t>
            </w:r>
          </w:p>
        </w:tc>
      </w:tr>
      <w:tr w:rsidR="00855839" w:rsidRPr="00855839" w:rsidTr="003B7E62">
        <w:tc>
          <w:tcPr>
            <w:tcW w:w="418" w:type="pct"/>
            <w:shd w:val="clear" w:color="auto" w:fill="auto"/>
          </w:tcPr>
          <w:p w:rsidR="00855839" w:rsidRPr="00855839" w:rsidRDefault="00855839" w:rsidP="00855839">
            <w:pPr>
              <w:spacing w:after="0"/>
              <w:jc w:val="center"/>
              <w:rPr>
                <w:rFonts w:ascii="Verdana" w:eastAsia="Times New Roman" w:hAnsi="Verdana" w:cs="Calibri"/>
                <w:b/>
                <w:bCs/>
                <w:color w:val="000000"/>
                <w:sz w:val="18"/>
                <w:szCs w:val="18"/>
                <w:lang w:val="lv-LV"/>
              </w:rPr>
            </w:pPr>
            <w:r w:rsidRPr="00855839">
              <w:rPr>
                <w:rFonts w:ascii="Verdana" w:eastAsia="Times New Roman" w:hAnsi="Verdana" w:cs="Calibri"/>
                <w:bCs/>
                <w:color w:val="000000"/>
                <w:sz w:val="18"/>
                <w:szCs w:val="18"/>
                <w:lang w:val="lv-LV"/>
              </w:rPr>
              <w:t>2020</w:t>
            </w: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855839" w:rsidRPr="00855839" w:rsidRDefault="00855839" w:rsidP="00855839">
            <w:pPr>
              <w:spacing w:after="0"/>
              <w:jc w:val="center"/>
              <w:rPr>
                <w:rFonts w:ascii="Verdana" w:eastAsia="Times New Roman" w:hAnsi="Verdana" w:cs="Calibri"/>
                <w:b/>
                <w:bCs/>
                <w:color w:val="000000"/>
                <w:sz w:val="18"/>
                <w:szCs w:val="18"/>
                <w:lang w:val="lv-LV"/>
              </w:rPr>
            </w:pPr>
            <w:r w:rsidRPr="00855839">
              <w:rPr>
                <w:rFonts w:ascii="Verdana" w:eastAsia="Times New Roman" w:hAnsi="Verdana" w:cs="Times New Roman"/>
                <w:bCs/>
                <w:sz w:val="18"/>
                <w:szCs w:val="18"/>
                <w:lang w:val="lv-LV" w:eastAsia="zh-CN"/>
              </w:rPr>
              <w:t>2 964 613</w:t>
            </w:r>
            <w:r w:rsidRPr="00855839">
              <w:rPr>
                <w:rFonts w:ascii="Verdana" w:eastAsia="Times New Roman" w:hAnsi="Verdana" w:cs="Times New Roman"/>
                <w:bCs/>
                <w:sz w:val="18"/>
                <w:szCs w:val="18"/>
                <w:vertAlign w:val="superscript"/>
                <w:lang w:val="lv-LV" w:eastAsia="zh-CN"/>
              </w:rPr>
              <w:footnoteReference w:id="3"/>
            </w:r>
          </w:p>
        </w:tc>
        <w:tc>
          <w:tcPr>
            <w:tcW w:w="639" w:type="pct"/>
            <w:tcBorders>
              <w:top w:val="single" w:sz="4" w:space="0" w:color="auto"/>
              <w:left w:val="nil"/>
              <w:bottom w:val="single" w:sz="4" w:space="0" w:color="auto"/>
              <w:right w:val="single" w:sz="4" w:space="0" w:color="auto"/>
            </w:tcBorders>
            <w:shd w:val="clear" w:color="auto" w:fill="auto"/>
          </w:tcPr>
          <w:p w:rsidR="00855839" w:rsidRPr="00855839" w:rsidRDefault="00855839" w:rsidP="00855839">
            <w:pPr>
              <w:spacing w:after="0"/>
              <w:jc w:val="center"/>
              <w:rPr>
                <w:rFonts w:ascii="Verdana" w:eastAsia="Times New Roman" w:hAnsi="Verdana" w:cs="Calibri"/>
                <w:b/>
                <w:bCs/>
                <w:color w:val="000000"/>
                <w:sz w:val="18"/>
                <w:szCs w:val="18"/>
                <w:lang w:val="lv-LV"/>
              </w:rPr>
            </w:pPr>
            <w:r w:rsidRPr="00855839">
              <w:rPr>
                <w:rFonts w:ascii="Verdana" w:eastAsia="Times New Roman" w:hAnsi="Verdana" w:cs="Times New Roman"/>
                <w:bCs/>
                <w:sz w:val="18"/>
                <w:szCs w:val="18"/>
                <w:lang w:val="lv-LV" w:eastAsia="zh-CN"/>
              </w:rPr>
              <w:t>317 086</w:t>
            </w:r>
          </w:p>
        </w:tc>
        <w:tc>
          <w:tcPr>
            <w:tcW w:w="694" w:type="pct"/>
            <w:tcBorders>
              <w:top w:val="single" w:sz="4" w:space="0" w:color="auto"/>
              <w:left w:val="nil"/>
              <w:bottom w:val="single" w:sz="4" w:space="0" w:color="auto"/>
              <w:right w:val="single" w:sz="4" w:space="0" w:color="auto"/>
            </w:tcBorders>
            <w:shd w:val="clear" w:color="auto" w:fill="auto"/>
          </w:tcPr>
          <w:p w:rsidR="00855839" w:rsidRPr="00855839" w:rsidRDefault="00855839" w:rsidP="00855839">
            <w:pPr>
              <w:spacing w:after="0"/>
              <w:jc w:val="center"/>
              <w:rPr>
                <w:rFonts w:ascii="Verdana" w:eastAsia="Times New Roman" w:hAnsi="Verdana" w:cs="Calibri"/>
                <w:b/>
                <w:bCs/>
                <w:color w:val="000000"/>
                <w:sz w:val="18"/>
                <w:szCs w:val="18"/>
                <w:lang w:val="lv-LV"/>
              </w:rPr>
            </w:pPr>
            <w:r w:rsidRPr="00855839">
              <w:rPr>
                <w:rFonts w:ascii="Verdana" w:eastAsia="Times New Roman" w:hAnsi="Verdana" w:cs="Times New Roman"/>
                <w:bCs/>
                <w:sz w:val="18"/>
                <w:szCs w:val="18"/>
                <w:lang w:val="lv-LV" w:eastAsia="zh-CN"/>
              </w:rPr>
              <w:t>2 647 527</w:t>
            </w:r>
          </w:p>
        </w:tc>
        <w:tc>
          <w:tcPr>
            <w:tcW w:w="516" w:type="pct"/>
            <w:tcBorders>
              <w:top w:val="single" w:sz="4" w:space="0" w:color="auto"/>
              <w:left w:val="nil"/>
              <w:bottom w:val="single" w:sz="4" w:space="0" w:color="auto"/>
              <w:right w:val="single" w:sz="4" w:space="0" w:color="auto"/>
            </w:tcBorders>
            <w:shd w:val="clear" w:color="auto" w:fill="auto"/>
          </w:tcPr>
          <w:p w:rsidR="00855839" w:rsidRPr="00855839" w:rsidRDefault="00855839" w:rsidP="00855839">
            <w:pPr>
              <w:spacing w:after="0"/>
              <w:jc w:val="center"/>
              <w:rPr>
                <w:rFonts w:ascii="Verdana" w:eastAsia="Times New Roman" w:hAnsi="Verdana" w:cs="Calibri"/>
                <w:b/>
                <w:bCs/>
                <w:color w:val="000000"/>
                <w:sz w:val="18"/>
                <w:szCs w:val="18"/>
                <w:lang w:val="lv-LV"/>
              </w:rPr>
            </w:pPr>
            <w:r w:rsidRPr="00855839">
              <w:rPr>
                <w:rFonts w:ascii="Verdana" w:eastAsia="Times New Roman" w:hAnsi="Verdana" w:cs="Times New Roman"/>
                <w:bCs/>
                <w:sz w:val="18"/>
                <w:szCs w:val="18"/>
                <w:lang w:val="lv-LV" w:eastAsia="zh-CN"/>
              </w:rPr>
              <w:t>185 889</w:t>
            </w:r>
          </w:p>
        </w:tc>
        <w:tc>
          <w:tcPr>
            <w:tcW w:w="703" w:type="pct"/>
            <w:tcBorders>
              <w:top w:val="single" w:sz="4" w:space="0" w:color="auto"/>
              <w:left w:val="nil"/>
              <w:bottom w:val="single" w:sz="4" w:space="0" w:color="auto"/>
              <w:right w:val="single" w:sz="4" w:space="0" w:color="auto"/>
            </w:tcBorders>
            <w:shd w:val="clear" w:color="auto" w:fill="auto"/>
          </w:tcPr>
          <w:p w:rsidR="00855839" w:rsidRPr="00855839" w:rsidRDefault="00855839" w:rsidP="00855839">
            <w:pPr>
              <w:spacing w:after="0"/>
              <w:jc w:val="center"/>
              <w:rPr>
                <w:rFonts w:ascii="Verdana" w:eastAsia="Times New Roman" w:hAnsi="Verdana" w:cs="Calibri"/>
                <w:b/>
                <w:bCs/>
                <w:color w:val="000000"/>
                <w:sz w:val="18"/>
                <w:szCs w:val="18"/>
                <w:lang w:val="lv-LV"/>
              </w:rPr>
            </w:pPr>
            <w:r w:rsidRPr="00855839">
              <w:rPr>
                <w:rFonts w:ascii="Verdana" w:eastAsia="Times New Roman" w:hAnsi="Verdana" w:cs="Times New Roman"/>
                <w:bCs/>
                <w:sz w:val="18"/>
                <w:szCs w:val="18"/>
                <w:lang w:val="lv-LV" w:eastAsia="zh-CN"/>
              </w:rPr>
              <w:t>2 004 008</w:t>
            </w:r>
          </w:p>
        </w:tc>
        <w:tc>
          <w:tcPr>
            <w:tcW w:w="582" w:type="pct"/>
            <w:tcBorders>
              <w:top w:val="single" w:sz="4" w:space="0" w:color="auto"/>
              <w:left w:val="nil"/>
              <w:bottom w:val="single" w:sz="4" w:space="0" w:color="auto"/>
              <w:right w:val="single" w:sz="4" w:space="0" w:color="auto"/>
            </w:tcBorders>
            <w:shd w:val="clear" w:color="auto" w:fill="auto"/>
          </w:tcPr>
          <w:p w:rsidR="00855839" w:rsidRPr="00855839" w:rsidRDefault="00855839" w:rsidP="00855839">
            <w:pPr>
              <w:spacing w:after="0"/>
              <w:jc w:val="center"/>
              <w:rPr>
                <w:rFonts w:ascii="Verdana" w:eastAsia="Times New Roman" w:hAnsi="Verdana" w:cs="Calibri"/>
                <w:b/>
                <w:bCs/>
                <w:color w:val="000000"/>
                <w:sz w:val="18"/>
                <w:szCs w:val="18"/>
                <w:lang w:val="lv-LV"/>
              </w:rPr>
            </w:pPr>
            <w:r w:rsidRPr="00855839">
              <w:rPr>
                <w:rFonts w:ascii="Verdana" w:eastAsia="Times New Roman" w:hAnsi="Verdana" w:cs="Times New Roman"/>
                <w:bCs/>
                <w:sz w:val="18"/>
                <w:szCs w:val="18"/>
                <w:lang w:val="lv-LV" w:eastAsia="zh-CN"/>
              </w:rPr>
              <w:t>457 630</w:t>
            </w:r>
          </w:p>
        </w:tc>
        <w:tc>
          <w:tcPr>
            <w:tcW w:w="323" w:type="pct"/>
            <w:tcBorders>
              <w:top w:val="single" w:sz="4" w:space="0" w:color="auto"/>
              <w:left w:val="nil"/>
              <w:bottom w:val="single" w:sz="4" w:space="0" w:color="auto"/>
              <w:right w:val="single" w:sz="4" w:space="0" w:color="auto"/>
            </w:tcBorders>
            <w:shd w:val="clear" w:color="auto" w:fill="auto"/>
          </w:tcPr>
          <w:p w:rsidR="00855839" w:rsidRPr="00855839" w:rsidRDefault="00855839" w:rsidP="00855839">
            <w:pPr>
              <w:spacing w:after="0"/>
              <w:jc w:val="center"/>
              <w:rPr>
                <w:rFonts w:ascii="Verdana" w:eastAsia="Times New Roman" w:hAnsi="Verdana" w:cs="Calibri"/>
                <w:b/>
                <w:bCs/>
                <w:color w:val="000000"/>
                <w:sz w:val="18"/>
                <w:szCs w:val="18"/>
                <w:lang w:val="lv-LV"/>
              </w:rPr>
            </w:pPr>
            <w:r w:rsidRPr="00855839">
              <w:rPr>
                <w:rFonts w:ascii="Verdana" w:eastAsia="Times New Roman" w:hAnsi="Verdana" w:cs="Times New Roman"/>
                <w:bCs/>
                <w:sz w:val="18"/>
                <w:szCs w:val="18"/>
                <w:lang w:val="lv-LV" w:eastAsia="zh-CN"/>
              </w:rPr>
              <w:t>11</w:t>
            </w:r>
          </w:p>
        </w:tc>
        <w:tc>
          <w:tcPr>
            <w:tcW w:w="478" w:type="pct"/>
            <w:tcBorders>
              <w:top w:val="single" w:sz="4" w:space="0" w:color="auto"/>
              <w:left w:val="nil"/>
              <w:bottom w:val="single" w:sz="4" w:space="0" w:color="auto"/>
              <w:right w:val="single" w:sz="4" w:space="0" w:color="auto"/>
            </w:tcBorders>
            <w:shd w:val="clear" w:color="auto" w:fill="auto"/>
          </w:tcPr>
          <w:p w:rsidR="00855839" w:rsidRPr="00855839" w:rsidRDefault="00855839" w:rsidP="00855839">
            <w:pPr>
              <w:spacing w:after="0"/>
              <w:jc w:val="center"/>
              <w:rPr>
                <w:rFonts w:ascii="Verdana" w:eastAsia="Times New Roman" w:hAnsi="Verdana" w:cs="Calibri"/>
                <w:b/>
                <w:bCs/>
                <w:color w:val="000000"/>
                <w:sz w:val="18"/>
                <w:szCs w:val="18"/>
                <w:lang w:val="lv-LV"/>
              </w:rPr>
            </w:pPr>
            <w:r w:rsidRPr="00855839">
              <w:rPr>
                <w:rFonts w:ascii="Verdana" w:eastAsia="Times New Roman" w:hAnsi="Verdana" w:cs="Times New Roman"/>
                <w:bCs/>
                <w:sz w:val="18"/>
                <w:szCs w:val="18"/>
                <w:lang w:val="lv-LV" w:eastAsia="zh-CN"/>
              </w:rPr>
              <w:t>26 920</w:t>
            </w:r>
          </w:p>
        </w:tc>
      </w:tr>
      <w:tr w:rsidR="00855839" w:rsidRPr="00855839" w:rsidTr="003B7E62">
        <w:tc>
          <w:tcPr>
            <w:tcW w:w="418" w:type="pct"/>
            <w:shd w:val="clear" w:color="auto" w:fill="auto"/>
          </w:tcPr>
          <w:p w:rsidR="00855839" w:rsidRPr="00855839" w:rsidRDefault="00855839" w:rsidP="00855839">
            <w:pPr>
              <w:spacing w:after="0"/>
              <w:jc w:val="center"/>
              <w:rPr>
                <w:rFonts w:ascii="Verdana" w:eastAsia="Times New Roman" w:hAnsi="Verdana" w:cs="Calibri"/>
                <w:b/>
                <w:bCs/>
                <w:color w:val="000000"/>
                <w:sz w:val="18"/>
                <w:szCs w:val="18"/>
                <w:lang w:val="lv-LV"/>
              </w:rPr>
            </w:pPr>
            <w:r w:rsidRPr="00855839">
              <w:rPr>
                <w:rFonts w:ascii="Verdana" w:eastAsia="Times New Roman" w:hAnsi="Verdana" w:cs="Calibri"/>
                <w:bCs/>
                <w:color w:val="000000"/>
                <w:sz w:val="18"/>
                <w:szCs w:val="18"/>
                <w:lang w:val="lv-LV"/>
              </w:rPr>
              <w:t>2019</w:t>
            </w:r>
          </w:p>
        </w:tc>
        <w:tc>
          <w:tcPr>
            <w:tcW w:w="647" w:type="pct"/>
            <w:tcBorders>
              <w:top w:val="nil"/>
              <w:left w:val="nil"/>
              <w:bottom w:val="single" w:sz="4" w:space="0" w:color="auto"/>
              <w:right w:val="single" w:sz="4" w:space="0" w:color="auto"/>
            </w:tcBorders>
            <w:shd w:val="clear" w:color="auto" w:fill="auto"/>
          </w:tcPr>
          <w:p w:rsidR="00855839" w:rsidRPr="00855839" w:rsidRDefault="00855839" w:rsidP="00855839">
            <w:pPr>
              <w:spacing w:after="0"/>
              <w:jc w:val="center"/>
              <w:rPr>
                <w:rFonts w:ascii="Verdana" w:eastAsia="Times New Roman" w:hAnsi="Verdana" w:cs="Calibri"/>
                <w:b/>
                <w:bCs/>
                <w:color w:val="000000"/>
                <w:sz w:val="18"/>
                <w:szCs w:val="18"/>
                <w:lang w:val="lv-LV"/>
              </w:rPr>
            </w:pPr>
            <w:r w:rsidRPr="00855839">
              <w:rPr>
                <w:rFonts w:ascii="Verdana" w:eastAsia="Times New Roman" w:hAnsi="Verdana" w:cs="Times New Roman"/>
                <w:color w:val="000000"/>
                <w:sz w:val="18"/>
                <w:szCs w:val="18"/>
                <w:lang w:val="lv-LV" w:eastAsia="lv-LV"/>
              </w:rPr>
              <w:t>2 628 192</w:t>
            </w:r>
            <w:r w:rsidRPr="00855839">
              <w:rPr>
                <w:rFonts w:ascii="Verdana" w:eastAsia="Times New Roman" w:hAnsi="Verdana" w:cs="Times New Roman"/>
                <w:color w:val="000000"/>
                <w:sz w:val="18"/>
                <w:szCs w:val="18"/>
                <w:vertAlign w:val="superscript"/>
                <w:lang w:val="lv-LV" w:eastAsia="lv-LV"/>
              </w:rPr>
              <w:t>9</w:t>
            </w:r>
          </w:p>
        </w:tc>
        <w:tc>
          <w:tcPr>
            <w:tcW w:w="639" w:type="pct"/>
            <w:tcBorders>
              <w:top w:val="nil"/>
              <w:left w:val="nil"/>
              <w:bottom w:val="single" w:sz="4" w:space="0" w:color="auto"/>
              <w:right w:val="single" w:sz="4" w:space="0" w:color="auto"/>
            </w:tcBorders>
            <w:shd w:val="clear" w:color="auto" w:fill="auto"/>
          </w:tcPr>
          <w:p w:rsidR="00855839" w:rsidRPr="00855839" w:rsidRDefault="00855839" w:rsidP="00855839">
            <w:pPr>
              <w:spacing w:after="0"/>
              <w:jc w:val="center"/>
              <w:rPr>
                <w:rFonts w:ascii="Verdana" w:eastAsia="Times New Roman" w:hAnsi="Verdana" w:cs="Calibri"/>
                <w:b/>
                <w:bCs/>
                <w:color w:val="000000"/>
                <w:sz w:val="18"/>
                <w:szCs w:val="18"/>
                <w:lang w:val="lv-LV"/>
              </w:rPr>
            </w:pPr>
            <w:r w:rsidRPr="00855839">
              <w:rPr>
                <w:rFonts w:ascii="Verdana" w:eastAsia="Times New Roman" w:hAnsi="Verdana" w:cs="Times New Roman"/>
                <w:bCs/>
                <w:color w:val="000000"/>
                <w:sz w:val="18"/>
                <w:szCs w:val="18"/>
                <w:lang w:val="lv-LV" w:eastAsia="lv-LV"/>
              </w:rPr>
              <w:t>771 637</w:t>
            </w:r>
          </w:p>
        </w:tc>
        <w:tc>
          <w:tcPr>
            <w:tcW w:w="694" w:type="pct"/>
            <w:tcBorders>
              <w:top w:val="nil"/>
              <w:left w:val="nil"/>
              <w:bottom w:val="single" w:sz="4" w:space="0" w:color="auto"/>
              <w:right w:val="single" w:sz="4" w:space="0" w:color="auto"/>
            </w:tcBorders>
            <w:shd w:val="clear" w:color="auto" w:fill="auto"/>
          </w:tcPr>
          <w:p w:rsidR="00855839" w:rsidRPr="00855839" w:rsidRDefault="00855839" w:rsidP="00855839">
            <w:pPr>
              <w:spacing w:after="0"/>
              <w:jc w:val="center"/>
              <w:rPr>
                <w:rFonts w:ascii="Verdana" w:eastAsia="Times New Roman" w:hAnsi="Verdana" w:cs="Calibri"/>
                <w:b/>
                <w:bCs/>
                <w:color w:val="000000"/>
                <w:sz w:val="18"/>
                <w:szCs w:val="18"/>
                <w:lang w:val="lv-LV"/>
              </w:rPr>
            </w:pPr>
            <w:r w:rsidRPr="00855839">
              <w:rPr>
                <w:rFonts w:ascii="Verdana" w:eastAsia="Times New Roman" w:hAnsi="Verdana" w:cs="Times New Roman"/>
                <w:bCs/>
                <w:color w:val="000000"/>
                <w:sz w:val="18"/>
                <w:szCs w:val="18"/>
                <w:lang w:val="lv-LV" w:eastAsia="lv-LV"/>
              </w:rPr>
              <w:t>1 612 604</w:t>
            </w:r>
          </w:p>
        </w:tc>
        <w:tc>
          <w:tcPr>
            <w:tcW w:w="516" w:type="pct"/>
            <w:tcBorders>
              <w:top w:val="nil"/>
              <w:left w:val="nil"/>
              <w:bottom w:val="single" w:sz="4" w:space="0" w:color="auto"/>
              <w:right w:val="single" w:sz="4" w:space="0" w:color="auto"/>
            </w:tcBorders>
            <w:shd w:val="clear" w:color="auto" w:fill="auto"/>
          </w:tcPr>
          <w:p w:rsidR="00855839" w:rsidRPr="00855839" w:rsidRDefault="00855839" w:rsidP="00855839">
            <w:pPr>
              <w:spacing w:after="0"/>
              <w:jc w:val="center"/>
              <w:rPr>
                <w:rFonts w:ascii="Verdana" w:eastAsia="Times New Roman" w:hAnsi="Verdana" w:cs="Calibri"/>
                <w:b/>
                <w:bCs/>
                <w:color w:val="000000"/>
                <w:sz w:val="18"/>
                <w:szCs w:val="18"/>
                <w:lang w:val="lv-LV"/>
              </w:rPr>
            </w:pPr>
            <w:r w:rsidRPr="00855839">
              <w:rPr>
                <w:rFonts w:ascii="Verdana" w:eastAsia="Times New Roman" w:hAnsi="Verdana" w:cs="Times New Roman"/>
                <w:bCs/>
                <w:color w:val="000000"/>
                <w:sz w:val="18"/>
                <w:szCs w:val="18"/>
                <w:lang w:val="lv-LV" w:eastAsia="lv-LV"/>
              </w:rPr>
              <w:t>34 065</w:t>
            </w:r>
          </w:p>
        </w:tc>
        <w:tc>
          <w:tcPr>
            <w:tcW w:w="703" w:type="pct"/>
            <w:tcBorders>
              <w:top w:val="nil"/>
              <w:left w:val="nil"/>
              <w:bottom w:val="single" w:sz="4" w:space="0" w:color="auto"/>
              <w:right w:val="single" w:sz="4" w:space="0" w:color="auto"/>
            </w:tcBorders>
            <w:shd w:val="clear" w:color="auto" w:fill="auto"/>
          </w:tcPr>
          <w:p w:rsidR="00855839" w:rsidRPr="00855839" w:rsidRDefault="00855839" w:rsidP="00855839">
            <w:pPr>
              <w:spacing w:after="0"/>
              <w:jc w:val="center"/>
              <w:rPr>
                <w:rFonts w:ascii="Verdana" w:eastAsia="Times New Roman" w:hAnsi="Verdana" w:cs="Calibri"/>
                <w:b/>
                <w:bCs/>
                <w:color w:val="000000"/>
                <w:sz w:val="18"/>
                <w:szCs w:val="18"/>
                <w:lang w:val="lv-LV"/>
              </w:rPr>
            </w:pPr>
            <w:r w:rsidRPr="00855839">
              <w:rPr>
                <w:rFonts w:ascii="Verdana" w:eastAsia="Times New Roman" w:hAnsi="Verdana" w:cs="Times New Roman"/>
                <w:bCs/>
                <w:color w:val="000000"/>
                <w:sz w:val="18"/>
                <w:szCs w:val="18"/>
                <w:lang w:val="lv-LV" w:eastAsia="lv-LV"/>
              </w:rPr>
              <w:t>1 578 536</w:t>
            </w:r>
          </w:p>
        </w:tc>
        <w:tc>
          <w:tcPr>
            <w:tcW w:w="582" w:type="pct"/>
            <w:tcBorders>
              <w:top w:val="nil"/>
              <w:left w:val="nil"/>
              <w:bottom w:val="single" w:sz="4" w:space="0" w:color="auto"/>
              <w:right w:val="single" w:sz="4" w:space="0" w:color="auto"/>
            </w:tcBorders>
            <w:shd w:val="clear" w:color="auto" w:fill="auto"/>
          </w:tcPr>
          <w:p w:rsidR="00855839" w:rsidRPr="00855839" w:rsidRDefault="00855839" w:rsidP="00855839">
            <w:pPr>
              <w:spacing w:after="0"/>
              <w:jc w:val="center"/>
              <w:rPr>
                <w:rFonts w:ascii="Verdana" w:eastAsia="Times New Roman" w:hAnsi="Verdana" w:cs="Calibri"/>
                <w:b/>
                <w:bCs/>
                <w:color w:val="000000"/>
                <w:sz w:val="18"/>
                <w:szCs w:val="18"/>
                <w:lang w:val="lv-LV"/>
              </w:rPr>
            </w:pPr>
            <w:r w:rsidRPr="00855839">
              <w:rPr>
                <w:rFonts w:ascii="Verdana" w:eastAsia="Times New Roman" w:hAnsi="Verdana" w:cs="Times New Roman"/>
                <w:bCs/>
                <w:color w:val="000000"/>
                <w:sz w:val="18"/>
                <w:szCs w:val="18"/>
                <w:lang w:val="lv-LV" w:eastAsia="lv-LV"/>
              </w:rPr>
              <w:t>243 954</w:t>
            </w:r>
          </w:p>
        </w:tc>
        <w:tc>
          <w:tcPr>
            <w:tcW w:w="323" w:type="pct"/>
            <w:tcBorders>
              <w:top w:val="nil"/>
              <w:left w:val="nil"/>
              <w:bottom w:val="single" w:sz="4" w:space="0" w:color="auto"/>
              <w:right w:val="single" w:sz="4" w:space="0" w:color="auto"/>
            </w:tcBorders>
            <w:shd w:val="clear" w:color="auto" w:fill="auto"/>
          </w:tcPr>
          <w:p w:rsidR="00855839" w:rsidRPr="00855839" w:rsidRDefault="00855839" w:rsidP="00855839">
            <w:pPr>
              <w:spacing w:after="0"/>
              <w:jc w:val="center"/>
              <w:rPr>
                <w:rFonts w:ascii="Verdana" w:eastAsia="Times New Roman" w:hAnsi="Verdana" w:cs="Calibri"/>
                <w:b/>
                <w:bCs/>
                <w:color w:val="000000"/>
                <w:sz w:val="18"/>
                <w:szCs w:val="18"/>
                <w:lang w:val="lv-LV"/>
              </w:rPr>
            </w:pPr>
            <w:r w:rsidRPr="00855839">
              <w:rPr>
                <w:rFonts w:ascii="Verdana" w:eastAsia="Times New Roman" w:hAnsi="Verdana" w:cs="Times New Roman"/>
                <w:bCs/>
                <w:color w:val="000000"/>
                <w:sz w:val="18"/>
                <w:szCs w:val="18"/>
                <w:lang w:val="lv-LV" w:eastAsia="lv-LV"/>
              </w:rPr>
              <w:t>22</w:t>
            </w:r>
          </w:p>
        </w:tc>
        <w:tc>
          <w:tcPr>
            <w:tcW w:w="478" w:type="pct"/>
            <w:tcBorders>
              <w:top w:val="nil"/>
              <w:left w:val="nil"/>
              <w:bottom w:val="single" w:sz="4" w:space="0" w:color="auto"/>
              <w:right w:val="single" w:sz="4" w:space="0" w:color="auto"/>
            </w:tcBorders>
            <w:shd w:val="clear" w:color="auto" w:fill="auto"/>
          </w:tcPr>
          <w:p w:rsidR="00855839" w:rsidRPr="00855839" w:rsidRDefault="00855839" w:rsidP="00855839">
            <w:pPr>
              <w:spacing w:after="0"/>
              <w:jc w:val="center"/>
              <w:rPr>
                <w:rFonts w:ascii="Verdana" w:eastAsia="Times New Roman" w:hAnsi="Verdana" w:cs="Calibri"/>
                <w:b/>
                <w:bCs/>
                <w:color w:val="000000"/>
                <w:sz w:val="18"/>
                <w:szCs w:val="18"/>
                <w:lang w:val="lv-LV"/>
              </w:rPr>
            </w:pPr>
            <w:r w:rsidRPr="00855839">
              <w:rPr>
                <w:rFonts w:ascii="Verdana" w:eastAsia="Times New Roman" w:hAnsi="Verdana" w:cs="Times New Roman"/>
                <w:bCs/>
                <w:color w:val="000000"/>
                <w:sz w:val="18"/>
                <w:szCs w:val="18"/>
                <w:lang w:val="lv-LV" w:eastAsia="lv-LV"/>
              </w:rPr>
              <w:t>13 340</w:t>
            </w:r>
          </w:p>
        </w:tc>
      </w:tr>
      <w:tr w:rsidR="00855839" w:rsidRPr="00855839" w:rsidTr="00855839">
        <w:tc>
          <w:tcPr>
            <w:tcW w:w="5000" w:type="pct"/>
            <w:gridSpan w:val="9"/>
            <w:shd w:val="clear" w:color="auto" w:fill="D6EAAF"/>
          </w:tcPr>
          <w:p w:rsidR="00855839" w:rsidRPr="00855839" w:rsidRDefault="00855839" w:rsidP="00855839">
            <w:pPr>
              <w:spacing w:after="0"/>
              <w:jc w:val="center"/>
              <w:rPr>
                <w:rFonts w:ascii="Verdana" w:eastAsia="Times New Roman" w:hAnsi="Verdana" w:cs="Calibri"/>
                <w:b/>
                <w:bCs/>
                <w:color w:val="000000"/>
                <w:sz w:val="18"/>
                <w:szCs w:val="18"/>
                <w:lang w:val="lv-LV"/>
              </w:rPr>
            </w:pPr>
            <w:r w:rsidRPr="00855839">
              <w:rPr>
                <w:rFonts w:ascii="Verdana" w:eastAsia="Times New Roman" w:hAnsi="Verdana" w:cs="Times New Roman"/>
                <w:b/>
                <w:bCs/>
                <w:sz w:val="18"/>
                <w:szCs w:val="18"/>
                <w:lang w:val="lv-LV" w:eastAsia="zh-CN"/>
              </w:rPr>
              <w:t>Nodarbinātības valsts aģentūra</w:t>
            </w:r>
          </w:p>
        </w:tc>
      </w:tr>
      <w:tr w:rsidR="00855839" w:rsidRPr="00855839" w:rsidTr="003B7E62">
        <w:tc>
          <w:tcPr>
            <w:tcW w:w="418" w:type="pct"/>
            <w:tcBorders>
              <w:top w:val="single" w:sz="4" w:space="0" w:color="auto"/>
              <w:left w:val="single" w:sz="4" w:space="0" w:color="auto"/>
              <w:bottom w:val="single" w:sz="4" w:space="0" w:color="auto"/>
              <w:right w:val="single" w:sz="4" w:space="0" w:color="auto"/>
            </w:tcBorders>
            <w:shd w:val="clear" w:color="auto" w:fill="auto"/>
          </w:tcPr>
          <w:p w:rsidR="00855839" w:rsidRPr="00855839" w:rsidRDefault="00855839" w:rsidP="00855839">
            <w:pPr>
              <w:spacing w:after="0"/>
              <w:jc w:val="center"/>
              <w:rPr>
                <w:rFonts w:ascii="Verdana" w:eastAsia="Times New Roman" w:hAnsi="Verdana" w:cs="Calibri"/>
                <w:b/>
                <w:bCs/>
                <w:color w:val="000000"/>
                <w:sz w:val="18"/>
                <w:szCs w:val="18"/>
                <w:lang w:val="lv-LV"/>
              </w:rPr>
            </w:pPr>
            <w:r w:rsidRPr="00855839">
              <w:rPr>
                <w:rFonts w:ascii="Verdana" w:eastAsia="Times New Roman" w:hAnsi="Verdana" w:cs="Times New Roman"/>
                <w:bCs/>
                <w:sz w:val="18"/>
                <w:szCs w:val="18"/>
                <w:lang w:val="lv-LV" w:eastAsia="zh-CN"/>
              </w:rPr>
              <w:t>2020</w:t>
            </w:r>
          </w:p>
        </w:tc>
        <w:tc>
          <w:tcPr>
            <w:tcW w:w="647" w:type="pct"/>
            <w:tcBorders>
              <w:top w:val="single" w:sz="4" w:space="0" w:color="auto"/>
              <w:left w:val="nil"/>
              <w:bottom w:val="single" w:sz="4" w:space="0" w:color="auto"/>
              <w:right w:val="single" w:sz="4" w:space="0" w:color="auto"/>
            </w:tcBorders>
            <w:shd w:val="clear" w:color="auto" w:fill="auto"/>
          </w:tcPr>
          <w:p w:rsidR="00855839" w:rsidRPr="00855839" w:rsidRDefault="00855839" w:rsidP="00855839">
            <w:pPr>
              <w:spacing w:after="0"/>
              <w:jc w:val="center"/>
              <w:rPr>
                <w:rFonts w:ascii="Verdana" w:eastAsia="Times New Roman" w:hAnsi="Verdana" w:cs="Calibri"/>
                <w:b/>
                <w:bCs/>
                <w:color w:val="000000"/>
                <w:sz w:val="18"/>
                <w:szCs w:val="18"/>
                <w:lang w:val="lv-LV"/>
              </w:rPr>
            </w:pPr>
            <w:r w:rsidRPr="00855839">
              <w:rPr>
                <w:rFonts w:ascii="Verdana" w:eastAsia="Times New Roman" w:hAnsi="Verdana" w:cs="Times New Roman"/>
                <w:bCs/>
                <w:sz w:val="18"/>
                <w:szCs w:val="18"/>
                <w:lang w:val="lv-LV" w:eastAsia="zh-CN"/>
              </w:rPr>
              <w:t>1 184 063</w:t>
            </w:r>
          </w:p>
        </w:tc>
        <w:tc>
          <w:tcPr>
            <w:tcW w:w="639" w:type="pct"/>
            <w:tcBorders>
              <w:top w:val="single" w:sz="4" w:space="0" w:color="auto"/>
              <w:left w:val="nil"/>
              <w:bottom w:val="single" w:sz="4" w:space="0" w:color="auto"/>
              <w:right w:val="single" w:sz="4" w:space="0" w:color="auto"/>
            </w:tcBorders>
            <w:shd w:val="clear" w:color="auto" w:fill="auto"/>
          </w:tcPr>
          <w:p w:rsidR="00855839" w:rsidRPr="00855839" w:rsidRDefault="00855839" w:rsidP="00855839">
            <w:pPr>
              <w:spacing w:after="0"/>
              <w:jc w:val="center"/>
              <w:rPr>
                <w:rFonts w:ascii="Verdana" w:eastAsia="Times New Roman" w:hAnsi="Verdana" w:cs="Calibri"/>
                <w:b/>
                <w:bCs/>
                <w:color w:val="000000"/>
                <w:sz w:val="18"/>
                <w:szCs w:val="18"/>
                <w:lang w:val="lv-LV"/>
              </w:rPr>
            </w:pPr>
            <w:r w:rsidRPr="00855839">
              <w:rPr>
                <w:rFonts w:ascii="Verdana" w:eastAsia="Times New Roman" w:hAnsi="Verdana" w:cs="Times New Roman"/>
                <w:bCs/>
                <w:sz w:val="18"/>
                <w:szCs w:val="18"/>
                <w:lang w:val="lv-LV" w:eastAsia="zh-CN"/>
              </w:rPr>
              <w:t>131 686</w:t>
            </w:r>
          </w:p>
        </w:tc>
        <w:tc>
          <w:tcPr>
            <w:tcW w:w="694" w:type="pct"/>
            <w:tcBorders>
              <w:top w:val="single" w:sz="4" w:space="0" w:color="auto"/>
              <w:left w:val="nil"/>
              <w:bottom w:val="single" w:sz="4" w:space="0" w:color="auto"/>
              <w:right w:val="single" w:sz="4" w:space="0" w:color="auto"/>
            </w:tcBorders>
            <w:shd w:val="clear" w:color="auto" w:fill="auto"/>
          </w:tcPr>
          <w:p w:rsidR="00855839" w:rsidRPr="00855839" w:rsidRDefault="00855839" w:rsidP="00855839">
            <w:pPr>
              <w:spacing w:after="0"/>
              <w:jc w:val="center"/>
              <w:rPr>
                <w:rFonts w:ascii="Verdana" w:eastAsia="Times New Roman" w:hAnsi="Verdana" w:cs="Calibri"/>
                <w:b/>
                <w:bCs/>
                <w:color w:val="000000"/>
                <w:sz w:val="18"/>
                <w:szCs w:val="18"/>
                <w:lang w:val="lv-LV"/>
              </w:rPr>
            </w:pPr>
            <w:r w:rsidRPr="00855839">
              <w:rPr>
                <w:rFonts w:ascii="Verdana" w:eastAsia="Times New Roman" w:hAnsi="Verdana" w:cs="Times New Roman"/>
                <w:bCs/>
                <w:sz w:val="18"/>
                <w:szCs w:val="18"/>
                <w:lang w:val="lv-LV" w:eastAsia="zh-CN"/>
              </w:rPr>
              <w:t>1052377</w:t>
            </w:r>
          </w:p>
        </w:tc>
        <w:tc>
          <w:tcPr>
            <w:tcW w:w="516" w:type="pct"/>
            <w:tcBorders>
              <w:top w:val="single" w:sz="4" w:space="0" w:color="auto"/>
              <w:left w:val="nil"/>
              <w:bottom w:val="single" w:sz="4" w:space="0" w:color="auto"/>
              <w:right w:val="single" w:sz="4" w:space="0" w:color="auto"/>
            </w:tcBorders>
            <w:shd w:val="clear" w:color="auto" w:fill="auto"/>
          </w:tcPr>
          <w:p w:rsidR="00855839" w:rsidRPr="00855839" w:rsidRDefault="00855839" w:rsidP="00855839">
            <w:pPr>
              <w:spacing w:after="0"/>
              <w:jc w:val="center"/>
              <w:rPr>
                <w:rFonts w:ascii="Verdana" w:eastAsia="Times New Roman" w:hAnsi="Verdana" w:cs="Calibri"/>
                <w:b/>
                <w:bCs/>
                <w:color w:val="000000"/>
                <w:sz w:val="18"/>
                <w:szCs w:val="18"/>
                <w:lang w:val="lv-LV"/>
              </w:rPr>
            </w:pPr>
            <w:r w:rsidRPr="00855839">
              <w:rPr>
                <w:rFonts w:ascii="Verdana" w:eastAsia="Times New Roman" w:hAnsi="Verdana" w:cs="Times New Roman"/>
                <w:bCs/>
                <w:sz w:val="18"/>
                <w:szCs w:val="18"/>
                <w:lang w:val="lv-LV" w:eastAsia="zh-CN"/>
              </w:rPr>
              <w:t>0</w:t>
            </w:r>
          </w:p>
        </w:tc>
        <w:tc>
          <w:tcPr>
            <w:tcW w:w="703" w:type="pct"/>
            <w:tcBorders>
              <w:top w:val="single" w:sz="4" w:space="0" w:color="auto"/>
              <w:left w:val="nil"/>
              <w:bottom w:val="single" w:sz="4" w:space="0" w:color="auto"/>
              <w:right w:val="single" w:sz="4" w:space="0" w:color="auto"/>
            </w:tcBorders>
            <w:shd w:val="clear" w:color="auto" w:fill="auto"/>
          </w:tcPr>
          <w:p w:rsidR="00855839" w:rsidRPr="00855839" w:rsidRDefault="00855839" w:rsidP="00855839">
            <w:pPr>
              <w:spacing w:after="0"/>
              <w:jc w:val="center"/>
              <w:rPr>
                <w:rFonts w:ascii="Verdana" w:eastAsia="Times New Roman" w:hAnsi="Verdana" w:cs="Calibri"/>
                <w:b/>
                <w:bCs/>
                <w:color w:val="000000"/>
                <w:sz w:val="18"/>
                <w:szCs w:val="18"/>
                <w:lang w:val="lv-LV"/>
              </w:rPr>
            </w:pPr>
            <w:r w:rsidRPr="00855839">
              <w:rPr>
                <w:rFonts w:ascii="Verdana" w:eastAsia="Times New Roman" w:hAnsi="Verdana" w:cs="Times New Roman"/>
                <w:bCs/>
                <w:sz w:val="18"/>
                <w:szCs w:val="18"/>
                <w:lang w:val="lv-LV" w:eastAsia="zh-CN"/>
              </w:rPr>
              <w:t>1 046 970</w:t>
            </w:r>
          </w:p>
        </w:tc>
        <w:tc>
          <w:tcPr>
            <w:tcW w:w="582" w:type="pct"/>
            <w:tcBorders>
              <w:top w:val="single" w:sz="4" w:space="0" w:color="auto"/>
              <w:left w:val="nil"/>
              <w:bottom w:val="single" w:sz="4" w:space="0" w:color="auto"/>
              <w:right w:val="single" w:sz="4" w:space="0" w:color="auto"/>
            </w:tcBorders>
            <w:shd w:val="clear" w:color="auto" w:fill="auto"/>
          </w:tcPr>
          <w:p w:rsidR="00855839" w:rsidRPr="00855839" w:rsidRDefault="00855839" w:rsidP="00855839">
            <w:pPr>
              <w:spacing w:after="0"/>
              <w:jc w:val="center"/>
              <w:rPr>
                <w:rFonts w:ascii="Verdana" w:eastAsia="Times New Roman" w:hAnsi="Verdana" w:cs="Calibri"/>
                <w:b/>
                <w:bCs/>
                <w:color w:val="000000"/>
                <w:sz w:val="18"/>
                <w:szCs w:val="18"/>
                <w:lang w:val="lv-LV"/>
              </w:rPr>
            </w:pPr>
            <w:r w:rsidRPr="00855839">
              <w:rPr>
                <w:rFonts w:ascii="Verdana" w:eastAsia="Times New Roman" w:hAnsi="Verdana" w:cs="Times New Roman"/>
                <w:bCs/>
                <w:sz w:val="18"/>
                <w:szCs w:val="18"/>
                <w:lang w:val="lv-LV" w:eastAsia="zh-CN"/>
              </w:rPr>
              <w:t>5407</w:t>
            </w:r>
          </w:p>
        </w:tc>
        <w:tc>
          <w:tcPr>
            <w:tcW w:w="323" w:type="pct"/>
            <w:tcBorders>
              <w:top w:val="single" w:sz="4" w:space="0" w:color="auto"/>
              <w:left w:val="nil"/>
              <w:bottom w:val="single" w:sz="4" w:space="0" w:color="auto"/>
              <w:right w:val="single" w:sz="4" w:space="0" w:color="auto"/>
            </w:tcBorders>
            <w:shd w:val="clear" w:color="auto" w:fill="auto"/>
          </w:tcPr>
          <w:p w:rsidR="00855839" w:rsidRPr="00855839" w:rsidRDefault="00855839" w:rsidP="00855839">
            <w:pPr>
              <w:spacing w:after="0"/>
              <w:jc w:val="center"/>
              <w:rPr>
                <w:rFonts w:ascii="Verdana" w:eastAsia="Times New Roman" w:hAnsi="Verdana" w:cs="Calibri"/>
                <w:b/>
                <w:bCs/>
                <w:color w:val="000000"/>
                <w:sz w:val="18"/>
                <w:szCs w:val="18"/>
                <w:lang w:val="lv-LV"/>
              </w:rPr>
            </w:pPr>
            <w:r w:rsidRPr="00855839">
              <w:rPr>
                <w:rFonts w:ascii="Verdana" w:eastAsia="Times New Roman" w:hAnsi="Verdana" w:cs="Times New Roman"/>
                <w:bCs/>
                <w:sz w:val="18"/>
                <w:szCs w:val="18"/>
                <w:lang w:val="lv-LV" w:eastAsia="zh-CN"/>
              </w:rPr>
              <w:t>7</w:t>
            </w:r>
          </w:p>
        </w:tc>
        <w:tc>
          <w:tcPr>
            <w:tcW w:w="478" w:type="pct"/>
            <w:tcBorders>
              <w:top w:val="single" w:sz="4" w:space="0" w:color="auto"/>
              <w:left w:val="nil"/>
              <w:bottom w:val="single" w:sz="4" w:space="0" w:color="auto"/>
              <w:right w:val="single" w:sz="4" w:space="0" w:color="auto"/>
            </w:tcBorders>
            <w:shd w:val="clear" w:color="auto" w:fill="auto"/>
          </w:tcPr>
          <w:p w:rsidR="00855839" w:rsidRPr="00855839" w:rsidRDefault="00855839" w:rsidP="00855839">
            <w:pPr>
              <w:spacing w:after="0"/>
              <w:jc w:val="center"/>
              <w:rPr>
                <w:rFonts w:ascii="Verdana" w:eastAsia="Times New Roman" w:hAnsi="Verdana" w:cs="Calibri"/>
                <w:b/>
                <w:bCs/>
                <w:color w:val="000000"/>
                <w:sz w:val="18"/>
                <w:szCs w:val="18"/>
                <w:lang w:val="lv-LV"/>
              </w:rPr>
            </w:pPr>
            <w:r w:rsidRPr="00855839">
              <w:rPr>
                <w:rFonts w:ascii="Verdana" w:eastAsia="Times New Roman" w:hAnsi="Verdana" w:cs="Times New Roman"/>
                <w:bCs/>
                <w:sz w:val="18"/>
                <w:szCs w:val="18"/>
                <w:lang w:val="lv-LV" w:eastAsia="zh-CN"/>
              </w:rPr>
              <w:t>0</w:t>
            </w:r>
          </w:p>
        </w:tc>
      </w:tr>
      <w:tr w:rsidR="00855839" w:rsidRPr="00855839" w:rsidTr="003B7E62">
        <w:tc>
          <w:tcPr>
            <w:tcW w:w="418" w:type="pct"/>
            <w:tcBorders>
              <w:top w:val="single" w:sz="4" w:space="0" w:color="auto"/>
              <w:left w:val="single" w:sz="4" w:space="0" w:color="auto"/>
              <w:bottom w:val="single" w:sz="4" w:space="0" w:color="auto"/>
              <w:right w:val="single" w:sz="4" w:space="0" w:color="auto"/>
            </w:tcBorders>
            <w:shd w:val="clear" w:color="auto" w:fill="auto"/>
          </w:tcPr>
          <w:p w:rsidR="00855839" w:rsidRPr="00855839" w:rsidRDefault="00855839" w:rsidP="00855839">
            <w:pPr>
              <w:spacing w:after="0"/>
              <w:jc w:val="center"/>
              <w:rPr>
                <w:rFonts w:ascii="Verdana" w:eastAsia="Times New Roman" w:hAnsi="Verdana" w:cs="Calibri"/>
                <w:b/>
                <w:bCs/>
                <w:color w:val="000000"/>
                <w:sz w:val="18"/>
                <w:szCs w:val="18"/>
                <w:lang w:val="lv-LV"/>
              </w:rPr>
            </w:pPr>
            <w:r w:rsidRPr="00855839">
              <w:rPr>
                <w:rFonts w:ascii="Verdana" w:eastAsia="Times New Roman" w:hAnsi="Verdana" w:cs="Times New Roman"/>
                <w:bCs/>
                <w:sz w:val="18"/>
                <w:szCs w:val="18"/>
                <w:lang w:val="lv-LV" w:eastAsia="zh-CN"/>
              </w:rPr>
              <w:t>2019</w:t>
            </w:r>
          </w:p>
        </w:tc>
        <w:tc>
          <w:tcPr>
            <w:tcW w:w="647" w:type="pct"/>
            <w:tcBorders>
              <w:top w:val="single" w:sz="4" w:space="0" w:color="auto"/>
              <w:left w:val="nil"/>
              <w:bottom w:val="single" w:sz="4" w:space="0" w:color="auto"/>
              <w:right w:val="single" w:sz="4" w:space="0" w:color="auto"/>
            </w:tcBorders>
            <w:shd w:val="clear" w:color="auto" w:fill="auto"/>
          </w:tcPr>
          <w:p w:rsidR="00855839" w:rsidRPr="00855839" w:rsidRDefault="00855839" w:rsidP="00855839">
            <w:pPr>
              <w:spacing w:after="0"/>
              <w:jc w:val="center"/>
              <w:rPr>
                <w:rFonts w:ascii="Verdana" w:eastAsia="Times New Roman" w:hAnsi="Verdana" w:cs="Calibri"/>
                <w:b/>
                <w:bCs/>
                <w:color w:val="000000"/>
                <w:sz w:val="18"/>
                <w:szCs w:val="18"/>
                <w:lang w:val="lv-LV"/>
              </w:rPr>
            </w:pPr>
          </w:p>
        </w:tc>
        <w:tc>
          <w:tcPr>
            <w:tcW w:w="639" w:type="pct"/>
            <w:tcBorders>
              <w:top w:val="single" w:sz="4" w:space="0" w:color="auto"/>
              <w:left w:val="nil"/>
              <w:bottom w:val="single" w:sz="4" w:space="0" w:color="auto"/>
              <w:right w:val="single" w:sz="4" w:space="0" w:color="auto"/>
            </w:tcBorders>
            <w:shd w:val="clear" w:color="auto" w:fill="auto"/>
          </w:tcPr>
          <w:p w:rsidR="00855839" w:rsidRPr="00855839" w:rsidRDefault="00855839" w:rsidP="00855839">
            <w:pPr>
              <w:spacing w:after="0"/>
              <w:jc w:val="center"/>
              <w:rPr>
                <w:rFonts w:ascii="Verdana" w:eastAsia="Times New Roman" w:hAnsi="Verdana" w:cs="Calibri"/>
                <w:b/>
                <w:bCs/>
                <w:color w:val="000000"/>
                <w:sz w:val="18"/>
                <w:szCs w:val="18"/>
                <w:lang w:val="lv-LV"/>
              </w:rPr>
            </w:pPr>
          </w:p>
        </w:tc>
        <w:tc>
          <w:tcPr>
            <w:tcW w:w="694" w:type="pct"/>
            <w:tcBorders>
              <w:top w:val="single" w:sz="4" w:space="0" w:color="auto"/>
              <w:left w:val="nil"/>
              <w:bottom w:val="single" w:sz="4" w:space="0" w:color="auto"/>
              <w:right w:val="single" w:sz="4" w:space="0" w:color="auto"/>
            </w:tcBorders>
            <w:shd w:val="clear" w:color="auto" w:fill="auto"/>
          </w:tcPr>
          <w:p w:rsidR="00855839" w:rsidRPr="00855839" w:rsidRDefault="00855839" w:rsidP="00855839">
            <w:pPr>
              <w:spacing w:after="0"/>
              <w:jc w:val="center"/>
              <w:rPr>
                <w:rFonts w:ascii="Verdana" w:eastAsia="Times New Roman" w:hAnsi="Verdana" w:cs="Calibri"/>
                <w:b/>
                <w:bCs/>
                <w:color w:val="000000"/>
                <w:sz w:val="18"/>
                <w:szCs w:val="18"/>
                <w:lang w:val="lv-LV"/>
              </w:rPr>
            </w:pPr>
          </w:p>
        </w:tc>
        <w:tc>
          <w:tcPr>
            <w:tcW w:w="516" w:type="pct"/>
            <w:tcBorders>
              <w:top w:val="single" w:sz="4" w:space="0" w:color="auto"/>
              <w:left w:val="nil"/>
              <w:bottom w:val="single" w:sz="4" w:space="0" w:color="auto"/>
              <w:right w:val="single" w:sz="4" w:space="0" w:color="auto"/>
            </w:tcBorders>
            <w:shd w:val="clear" w:color="auto" w:fill="auto"/>
          </w:tcPr>
          <w:p w:rsidR="00855839" w:rsidRPr="00855839" w:rsidRDefault="00855839" w:rsidP="00855839">
            <w:pPr>
              <w:spacing w:after="0"/>
              <w:jc w:val="center"/>
              <w:rPr>
                <w:rFonts w:ascii="Verdana" w:eastAsia="Times New Roman" w:hAnsi="Verdana" w:cs="Calibri"/>
                <w:b/>
                <w:bCs/>
                <w:color w:val="000000"/>
                <w:sz w:val="18"/>
                <w:szCs w:val="18"/>
                <w:lang w:val="lv-LV"/>
              </w:rPr>
            </w:pPr>
          </w:p>
        </w:tc>
        <w:tc>
          <w:tcPr>
            <w:tcW w:w="703" w:type="pct"/>
            <w:tcBorders>
              <w:top w:val="single" w:sz="4" w:space="0" w:color="auto"/>
              <w:left w:val="nil"/>
              <w:bottom w:val="single" w:sz="4" w:space="0" w:color="auto"/>
              <w:right w:val="single" w:sz="4" w:space="0" w:color="auto"/>
            </w:tcBorders>
            <w:shd w:val="clear" w:color="auto" w:fill="auto"/>
          </w:tcPr>
          <w:p w:rsidR="00855839" w:rsidRPr="00855839" w:rsidRDefault="00855839" w:rsidP="00855839">
            <w:pPr>
              <w:spacing w:after="0"/>
              <w:jc w:val="center"/>
              <w:rPr>
                <w:rFonts w:ascii="Verdana" w:eastAsia="Times New Roman" w:hAnsi="Verdana" w:cs="Calibri"/>
                <w:b/>
                <w:bCs/>
                <w:color w:val="000000"/>
                <w:sz w:val="18"/>
                <w:szCs w:val="18"/>
                <w:lang w:val="lv-LV"/>
              </w:rPr>
            </w:pPr>
          </w:p>
        </w:tc>
        <w:tc>
          <w:tcPr>
            <w:tcW w:w="582" w:type="pct"/>
            <w:tcBorders>
              <w:top w:val="single" w:sz="4" w:space="0" w:color="auto"/>
              <w:left w:val="nil"/>
              <w:bottom w:val="single" w:sz="4" w:space="0" w:color="auto"/>
              <w:right w:val="single" w:sz="4" w:space="0" w:color="auto"/>
            </w:tcBorders>
            <w:shd w:val="clear" w:color="auto" w:fill="auto"/>
          </w:tcPr>
          <w:p w:rsidR="00855839" w:rsidRPr="00855839" w:rsidRDefault="00855839" w:rsidP="00855839">
            <w:pPr>
              <w:spacing w:after="0"/>
              <w:jc w:val="center"/>
              <w:rPr>
                <w:rFonts w:ascii="Verdana" w:eastAsia="Times New Roman" w:hAnsi="Verdana" w:cs="Calibri"/>
                <w:b/>
                <w:bCs/>
                <w:color w:val="000000"/>
                <w:sz w:val="18"/>
                <w:szCs w:val="18"/>
                <w:lang w:val="lv-LV"/>
              </w:rPr>
            </w:pPr>
          </w:p>
        </w:tc>
        <w:tc>
          <w:tcPr>
            <w:tcW w:w="323" w:type="pct"/>
            <w:tcBorders>
              <w:top w:val="single" w:sz="4" w:space="0" w:color="auto"/>
              <w:left w:val="nil"/>
              <w:bottom w:val="single" w:sz="4" w:space="0" w:color="auto"/>
              <w:right w:val="single" w:sz="4" w:space="0" w:color="auto"/>
            </w:tcBorders>
            <w:shd w:val="clear" w:color="auto" w:fill="auto"/>
          </w:tcPr>
          <w:p w:rsidR="00855839" w:rsidRPr="00855839" w:rsidRDefault="00855839" w:rsidP="00855839">
            <w:pPr>
              <w:spacing w:after="0"/>
              <w:jc w:val="center"/>
              <w:rPr>
                <w:rFonts w:ascii="Verdana" w:eastAsia="Times New Roman" w:hAnsi="Verdana" w:cs="Calibri"/>
                <w:b/>
                <w:bCs/>
                <w:color w:val="000000"/>
                <w:sz w:val="18"/>
                <w:szCs w:val="18"/>
                <w:lang w:val="lv-LV"/>
              </w:rPr>
            </w:pPr>
          </w:p>
        </w:tc>
        <w:tc>
          <w:tcPr>
            <w:tcW w:w="478" w:type="pct"/>
            <w:tcBorders>
              <w:top w:val="single" w:sz="4" w:space="0" w:color="auto"/>
              <w:left w:val="nil"/>
              <w:bottom w:val="single" w:sz="4" w:space="0" w:color="auto"/>
              <w:right w:val="single" w:sz="4" w:space="0" w:color="auto"/>
            </w:tcBorders>
            <w:shd w:val="clear" w:color="auto" w:fill="auto"/>
          </w:tcPr>
          <w:p w:rsidR="00855839" w:rsidRPr="00855839" w:rsidRDefault="00855839" w:rsidP="00855839">
            <w:pPr>
              <w:spacing w:after="0"/>
              <w:jc w:val="center"/>
              <w:rPr>
                <w:rFonts w:ascii="Verdana" w:eastAsia="Times New Roman" w:hAnsi="Verdana" w:cs="Calibri"/>
                <w:b/>
                <w:bCs/>
                <w:color w:val="000000"/>
                <w:sz w:val="18"/>
                <w:szCs w:val="18"/>
                <w:lang w:val="lv-LV"/>
              </w:rPr>
            </w:pPr>
          </w:p>
        </w:tc>
      </w:tr>
      <w:tr w:rsidR="00855839" w:rsidRPr="00855839" w:rsidTr="00855839">
        <w:tc>
          <w:tcPr>
            <w:tcW w:w="5000" w:type="pct"/>
            <w:gridSpan w:val="9"/>
            <w:shd w:val="clear" w:color="auto" w:fill="D6EAAF"/>
          </w:tcPr>
          <w:p w:rsidR="00855839" w:rsidRPr="00855839" w:rsidRDefault="00855839" w:rsidP="00855839">
            <w:pPr>
              <w:spacing w:after="0"/>
              <w:jc w:val="center"/>
              <w:rPr>
                <w:rFonts w:ascii="Verdana" w:eastAsia="Times New Roman" w:hAnsi="Verdana" w:cs="Calibri"/>
                <w:b/>
                <w:bCs/>
                <w:color w:val="000000"/>
                <w:sz w:val="18"/>
                <w:szCs w:val="18"/>
                <w:lang w:val="lv-LV"/>
              </w:rPr>
            </w:pPr>
            <w:r w:rsidRPr="00855839">
              <w:rPr>
                <w:rFonts w:ascii="Verdana" w:eastAsia="Times New Roman" w:hAnsi="Verdana" w:cs="Times New Roman"/>
                <w:b/>
                <w:bCs/>
                <w:sz w:val="18"/>
                <w:szCs w:val="18"/>
                <w:lang w:val="lv-LV" w:eastAsia="zh-CN"/>
              </w:rPr>
              <w:t>Valsts darbspēju ekspertīzes ārstu komisija</w:t>
            </w:r>
          </w:p>
        </w:tc>
      </w:tr>
      <w:tr w:rsidR="00855839" w:rsidRPr="00855839" w:rsidTr="003B7E62">
        <w:tc>
          <w:tcPr>
            <w:tcW w:w="418" w:type="pct"/>
            <w:tcBorders>
              <w:top w:val="single" w:sz="4" w:space="0" w:color="auto"/>
              <w:left w:val="single" w:sz="4" w:space="0" w:color="auto"/>
              <w:bottom w:val="single" w:sz="4" w:space="0" w:color="auto"/>
              <w:right w:val="single" w:sz="4" w:space="0" w:color="auto"/>
            </w:tcBorders>
            <w:shd w:val="clear" w:color="auto" w:fill="auto"/>
          </w:tcPr>
          <w:p w:rsidR="00855839" w:rsidRPr="00855839" w:rsidRDefault="00855839" w:rsidP="00855839">
            <w:pPr>
              <w:spacing w:after="0"/>
              <w:jc w:val="center"/>
              <w:rPr>
                <w:rFonts w:ascii="Verdana" w:eastAsia="Times New Roman" w:hAnsi="Verdana" w:cs="Calibri"/>
                <w:b/>
                <w:bCs/>
                <w:color w:val="000000"/>
                <w:sz w:val="18"/>
                <w:szCs w:val="18"/>
                <w:lang w:val="lv-LV"/>
              </w:rPr>
            </w:pPr>
            <w:r w:rsidRPr="00855839">
              <w:rPr>
                <w:rFonts w:ascii="Verdana" w:eastAsia="Times New Roman" w:hAnsi="Verdana" w:cs="Times New Roman"/>
                <w:bCs/>
                <w:sz w:val="18"/>
                <w:szCs w:val="18"/>
                <w:lang w:val="lv-LV" w:eastAsia="zh-CN"/>
              </w:rPr>
              <w:t>2020</w:t>
            </w:r>
          </w:p>
        </w:tc>
        <w:tc>
          <w:tcPr>
            <w:tcW w:w="647" w:type="pct"/>
          </w:tcPr>
          <w:p w:rsidR="00855839" w:rsidRPr="00855839" w:rsidRDefault="00855839" w:rsidP="00855839">
            <w:pPr>
              <w:spacing w:after="0"/>
              <w:jc w:val="center"/>
              <w:rPr>
                <w:rFonts w:ascii="Verdana" w:eastAsia="Times New Roman" w:hAnsi="Verdana" w:cs="Calibri"/>
                <w:bCs/>
                <w:color w:val="000000"/>
                <w:sz w:val="18"/>
                <w:szCs w:val="18"/>
                <w:lang w:val="lv-LV"/>
              </w:rPr>
            </w:pPr>
            <w:r w:rsidRPr="00855839">
              <w:rPr>
                <w:rFonts w:ascii="Verdana" w:eastAsia="Times New Roman" w:hAnsi="Verdana" w:cs="Calibri"/>
                <w:bCs/>
                <w:color w:val="000000"/>
                <w:sz w:val="18"/>
                <w:szCs w:val="18"/>
                <w:lang w:val="lv-LV"/>
              </w:rPr>
              <w:t>81 495</w:t>
            </w:r>
          </w:p>
        </w:tc>
        <w:tc>
          <w:tcPr>
            <w:tcW w:w="639" w:type="pct"/>
          </w:tcPr>
          <w:p w:rsidR="00855839" w:rsidRPr="00855839" w:rsidRDefault="00855839" w:rsidP="00855839">
            <w:pPr>
              <w:spacing w:after="0"/>
              <w:jc w:val="center"/>
              <w:rPr>
                <w:rFonts w:ascii="Verdana" w:eastAsia="Times New Roman" w:hAnsi="Verdana" w:cs="Calibri"/>
                <w:bCs/>
                <w:color w:val="000000"/>
                <w:sz w:val="18"/>
                <w:szCs w:val="18"/>
                <w:lang w:val="lv-LV"/>
              </w:rPr>
            </w:pPr>
            <w:r w:rsidRPr="00855839">
              <w:rPr>
                <w:rFonts w:ascii="Verdana" w:eastAsia="Times New Roman" w:hAnsi="Verdana" w:cs="Calibri"/>
                <w:bCs/>
                <w:color w:val="000000"/>
                <w:sz w:val="18"/>
                <w:szCs w:val="18"/>
                <w:lang w:val="lv-LV"/>
              </w:rPr>
              <w:t>30 039</w:t>
            </w:r>
          </w:p>
        </w:tc>
        <w:tc>
          <w:tcPr>
            <w:tcW w:w="694" w:type="pct"/>
          </w:tcPr>
          <w:p w:rsidR="00855839" w:rsidRPr="00855839" w:rsidRDefault="00855839" w:rsidP="00855839">
            <w:pPr>
              <w:spacing w:after="0"/>
              <w:jc w:val="center"/>
              <w:rPr>
                <w:rFonts w:ascii="Verdana" w:eastAsia="Times New Roman" w:hAnsi="Verdana" w:cs="Calibri"/>
                <w:bCs/>
                <w:color w:val="000000"/>
                <w:sz w:val="18"/>
                <w:szCs w:val="18"/>
                <w:lang w:val="lv-LV"/>
              </w:rPr>
            </w:pPr>
            <w:r w:rsidRPr="00855839">
              <w:rPr>
                <w:rFonts w:ascii="Verdana" w:eastAsia="Times New Roman" w:hAnsi="Verdana" w:cs="Calibri"/>
                <w:bCs/>
                <w:color w:val="000000"/>
                <w:sz w:val="18"/>
                <w:szCs w:val="18"/>
                <w:lang w:val="lv-LV"/>
              </w:rPr>
              <w:t>51 456</w:t>
            </w:r>
          </w:p>
        </w:tc>
        <w:tc>
          <w:tcPr>
            <w:tcW w:w="516" w:type="pct"/>
          </w:tcPr>
          <w:p w:rsidR="00855839" w:rsidRPr="00855839" w:rsidRDefault="00855839" w:rsidP="00855839">
            <w:pPr>
              <w:spacing w:after="0"/>
              <w:jc w:val="center"/>
              <w:rPr>
                <w:rFonts w:ascii="Verdana" w:eastAsia="Times New Roman" w:hAnsi="Verdana" w:cs="Calibri"/>
                <w:bCs/>
                <w:color w:val="000000"/>
                <w:sz w:val="18"/>
                <w:szCs w:val="18"/>
                <w:lang w:val="lv-LV"/>
              </w:rPr>
            </w:pPr>
            <w:r w:rsidRPr="00855839">
              <w:rPr>
                <w:rFonts w:ascii="Verdana" w:eastAsia="Times New Roman" w:hAnsi="Verdana" w:cs="Calibri"/>
                <w:bCs/>
                <w:color w:val="000000"/>
                <w:sz w:val="18"/>
                <w:szCs w:val="18"/>
                <w:lang w:val="lv-LV"/>
              </w:rPr>
              <w:t>35 118</w:t>
            </w:r>
          </w:p>
        </w:tc>
        <w:tc>
          <w:tcPr>
            <w:tcW w:w="703" w:type="pct"/>
          </w:tcPr>
          <w:p w:rsidR="00855839" w:rsidRPr="00855839" w:rsidRDefault="00855839" w:rsidP="00855839">
            <w:pPr>
              <w:spacing w:after="0"/>
              <w:jc w:val="center"/>
              <w:rPr>
                <w:rFonts w:ascii="Verdana" w:eastAsia="Times New Roman" w:hAnsi="Verdana" w:cs="Calibri"/>
                <w:bCs/>
                <w:color w:val="000000"/>
                <w:sz w:val="18"/>
                <w:szCs w:val="18"/>
                <w:lang w:val="lv-LV"/>
              </w:rPr>
            </w:pPr>
            <w:r w:rsidRPr="00855839">
              <w:rPr>
                <w:rFonts w:ascii="Verdana" w:eastAsia="Times New Roman" w:hAnsi="Verdana" w:cs="Calibri"/>
                <w:bCs/>
                <w:color w:val="000000"/>
                <w:sz w:val="18"/>
                <w:szCs w:val="18"/>
                <w:lang w:val="lv-LV"/>
              </w:rPr>
              <w:t>16 338</w:t>
            </w:r>
          </w:p>
        </w:tc>
        <w:tc>
          <w:tcPr>
            <w:tcW w:w="582" w:type="pct"/>
          </w:tcPr>
          <w:p w:rsidR="00855839" w:rsidRPr="00855839" w:rsidRDefault="00855839" w:rsidP="00855839">
            <w:pPr>
              <w:spacing w:after="0"/>
              <w:jc w:val="center"/>
              <w:rPr>
                <w:rFonts w:ascii="Verdana" w:eastAsia="Times New Roman" w:hAnsi="Verdana" w:cs="Calibri"/>
                <w:bCs/>
                <w:color w:val="000000"/>
                <w:sz w:val="18"/>
                <w:szCs w:val="18"/>
                <w:lang w:val="lv-LV"/>
              </w:rPr>
            </w:pPr>
            <w:r w:rsidRPr="00855839">
              <w:rPr>
                <w:rFonts w:ascii="Verdana" w:eastAsia="Times New Roman" w:hAnsi="Verdana" w:cs="Calibri"/>
                <w:bCs/>
                <w:color w:val="000000"/>
                <w:sz w:val="18"/>
                <w:szCs w:val="18"/>
                <w:lang w:val="lv-LV"/>
              </w:rPr>
              <w:t>0</w:t>
            </w:r>
          </w:p>
        </w:tc>
        <w:tc>
          <w:tcPr>
            <w:tcW w:w="323" w:type="pct"/>
          </w:tcPr>
          <w:p w:rsidR="00855839" w:rsidRPr="00855839" w:rsidRDefault="00855839" w:rsidP="00855839">
            <w:pPr>
              <w:spacing w:after="0"/>
              <w:jc w:val="center"/>
              <w:rPr>
                <w:rFonts w:ascii="Verdana" w:eastAsia="Times New Roman" w:hAnsi="Verdana" w:cs="Calibri"/>
                <w:bCs/>
                <w:color w:val="000000"/>
                <w:sz w:val="18"/>
                <w:szCs w:val="18"/>
                <w:lang w:val="lv-LV"/>
              </w:rPr>
            </w:pPr>
            <w:r w:rsidRPr="00855839">
              <w:rPr>
                <w:rFonts w:ascii="Verdana" w:eastAsia="Times New Roman" w:hAnsi="Verdana" w:cs="Calibri"/>
                <w:bCs/>
                <w:color w:val="000000"/>
                <w:sz w:val="18"/>
                <w:szCs w:val="18"/>
                <w:lang w:val="lv-LV"/>
              </w:rPr>
              <w:t>0</w:t>
            </w:r>
          </w:p>
        </w:tc>
        <w:tc>
          <w:tcPr>
            <w:tcW w:w="478" w:type="pct"/>
          </w:tcPr>
          <w:p w:rsidR="00855839" w:rsidRPr="00855839" w:rsidRDefault="00855839" w:rsidP="00855839">
            <w:pPr>
              <w:spacing w:after="0"/>
              <w:jc w:val="center"/>
              <w:rPr>
                <w:rFonts w:ascii="Verdana" w:eastAsia="Times New Roman" w:hAnsi="Verdana" w:cs="Calibri"/>
                <w:bCs/>
                <w:color w:val="000000"/>
                <w:sz w:val="18"/>
                <w:szCs w:val="18"/>
                <w:lang w:val="lv-LV"/>
              </w:rPr>
            </w:pPr>
            <w:r w:rsidRPr="00855839">
              <w:rPr>
                <w:rFonts w:ascii="Verdana" w:eastAsia="Times New Roman" w:hAnsi="Verdana" w:cs="Calibri"/>
                <w:bCs/>
                <w:color w:val="000000"/>
                <w:sz w:val="18"/>
                <w:szCs w:val="18"/>
                <w:lang w:val="lv-LV"/>
              </w:rPr>
              <w:t>0</w:t>
            </w:r>
          </w:p>
        </w:tc>
      </w:tr>
      <w:tr w:rsidR="00855839" w:rsidRPr="00855839" w:rsidTr="003B7E62">
        <w:tc>
          <w:tcPr>
            <w:tcW w:w="418" w:type="pct"/>
            <w:tcBorders>
              <w:top w:val="single" w:sz="4" w:space="0" w:color="auto"/>
              <w:left w:val="single" w:sz="4" w:space="0" w:color="auto"/>
              <w:bottom w:val="single" w:sz="4" w:space="0" w:color="auto"/>
              <w:right w:val="single" w:sz="4" w:space="0" w:color="auto"/>
            </w:tcBorders>
            <w:shd w:val="clear" w:color="auto" w:fill="auto"/>
          </w:tcPr>
          <w:p w:rsidR="00855839" w:rsidRPr="00855839" w:rsidRDefault="00855839" w:rsidP="00855839">
            <w:pPr>
              <w:spacing w:after="0"/>
              <w:jc w:val="center"/>
              <w:rPr>
                <w:rFonts w:ascii="Verdana" w:eastAsia="Times New Roman" w:hAnsi="Verdana" w:cs="Calibri"/>
                <w:b/>
                <w:bCs/>
                <w:color w:val="000000"/>
                <w:sz w:val="18"/>
                <w:szCs w:val="18"/>
                <w:lang w:val="lv-LV"/>
              </w:rPr>
            </w:pPr>
            <w:r w:rsidRPr="00855839">
              <w:rPr>
                <w:rFonts w:ascii="Verdana" w:eastAsia="Times New Roman" w:hAnsi="Verdana" w:cs="Times New Roman"/>
                <w:bCs/>
                <w:sz w:val="18"/>
                <w:szCs w:val="18"/>
                <w:lang w:val="lv-LV" w:eastAsia="zh-CN"/>
              </w:rPr>
              <w:t>2019</w:t>
            </w:r>
          </w:p>
        </w:tc>
        <w:tc>
          <w:tcPr>
            <w:tcW w:w="647" w:type="pct"/>
          </w:tcPr>
          <w:p w:rsidR="00855839" w:rsidRPr="00855839" w:rsidRDefault="00855839" w:rsidP="00855839">
            <w:pPr>
              <w:spacing w:after="0"/>
              <w:jc w:val="center"/>
              <w:rPr>
                <w:rFonts w:ascii="Verdana" w:eastAsia="Times New Roman" w:hAnsi="Verdana" w:cs="Calibri"/>
                <w:bCs/>
                <w:color w:val="000000"/>
                <w:sz w:val="18"/>
                <w:szCs w:val="18"/>
                <w:lang w:val="lv-LV"/>
              </w:rPr>
            </w:pPr>
          </w:p>
        </w:tc>
        <w:tc>
          <w:tcPr>
            <w:tcW w:w="639" w:type="pct"/>
          </w:tcPr>
          <w:p w:rsidR="00855839" w:rsidRPr="00855839" w:rsidRDefault="00855839" w:rsidP="00855839">
            <w:pPr>
              <w:spacing w:after="0"/>
              <w:jc w:val="center"/>
              <w:rPr>
                <w:rFonts w:ascii="Verdana" w:eastAsia="Times New Roman" w:hAnsi="Verdana" w:cs="Calibri"/>
                <w:bCs/>
                <w:color w:val="000000"/>
                <w:sz w:val="18"/>
                <w:szCs w:val="18"/>
                <w:lang w:val="lv-LV"/>
              </w:rPr>
            </w:pPr>
          </w:p>
        </w:tc>
        <w:tc>
          <w:tcPr>
            <w:tcW w:w="694" w:type="pct"/>
          </w:tcPr>
          <w:p w:rsidR="00855839" w:rsidRPr="00855839" w:rsidRDefault="00855839" w:rsidP="00855839">
            <w:pPr>
              <w:spacing w:after="0"/>
              <w:jc w:val="center"/>
              <w:rPr>
                <w:rFonts w:ascii="Verdana" w:eastAsia="Times New Roman" w:hAnsi="Verdana" w:cs="Calibri"/>
                <w:bCs/>
                <w:color w:val="000000"/>
                <w:sz w:val="18"/>
                <w:szCs w:val="18"/>
                <w:lang w:val="lv-LV"/>
              </w:rPr>
            </w:pPr>
          </w:p>
        </w:tc>
        <w:tc>
          <w:tcPr>
            <w:tcW w:w="516" w:type="pct"/>
          </w:tcPr>
          <w:p w:rsidR="00855839" w:rsidRPr="00855839" w:rsidRDefault="00855839" w:rsidP="00855839">
            <w:pPr>
              <w:spacing w:after="0"/>
              <w:jc w:val="center"/>
              <w:rPr>
                <w:rFonts w:ascii="Verdana" w:eastAsia="Times New Roman" w:hAnsi="Verdana" w:cs="Calibri"/>
                <w:bCs/>
                <w:color w:val="000000"/>
                <w:sz w:val="18"/>
                <w:szCs w:val="18"/>
                <w:lang w:val="lv-LV"/>
              </w:rPr>
            </w:pPr>
          </w:p>
        </w:tc>
        <w:tc>
          <w:tcPr>
            <w:tcW w:w="703" w:type="pct"/>
          </w:tcPr>
          <w:p w:rsidR="00855839" w:rsidRPr="00855839" w:rsidRDefault="00855839" w:rsidP="00855839">
            <w:pPr>
              <w:spacing w:after="0"/>
              <w:jc w:val="center"/>
              <w:rPr>
                <w:rFonts w:ascii="Verdana" w:eastAsia="Times New Roman" w:hAnsi="Verdana" w:cs="Calibri"/>
                <w:bCs/>
                <w:color w:val="000000"/>
                <w:sz w:val="18"/>
                <w:szCs w:val="18"/>
                <w:lang w:val="lv-LV"/>
              </w:rPr>
            </w:pPr>
          </w:p>
        </w:tc>
        <w:tc>
          <w:tcPr>
            <w:tcW w:w="582" w:type="pct"/>
          </w:tcPr>
          <w:p w:rsidR="00855839" w:rsidRPr="00855839" w:rsidRDefault="00855839" w:rsidP="00855839">
            <w:pPr>
              <w:spacing w:after="0"/>
              <w:jc w:val="center"/>
              <w:rPr>
                <w:rFonts w:ascii="Verdana" w:eastAsia="Times New Roman" w:hAnsi="Verdana" w:cs="Calibri"/>
                <w:bCs/>
                <w:color w:val="000000"/>
                <w:sz w:val="18"/>
                <w:szCs w:val="18"/>
                <w:lang w:val="lv-LV"/>
              </w:rPr>
            </w:pPr>
          </w:p>
        </w:tc>
        <w:tc>
          <w:tcPr>
            <w:tcW w:w="323" w:type="pct"/>
          </w:tcPr>
          <w:p w:rsidR="00855839" w:rsidRPr="00855839" w:rsidRDefault="00855839" w:rsidP="00855839">
            <w:pPr>
              <w:spacing w:after="0"/>
              <w:jc w:val="center"/>
              <w:rPr>
                <w:rFonts w:ascii="Verdana" w:eastAsia="Times New Roman" w:hAnsi="Verdana" w:cs="Calibri"/>
                <w:bCs/>
                <w:color w:val="000000"/>
                <w:sz w:val="18"/>
                <w:szCs w:val="18"/>
                <w:lang w:val="lv-LV"/>
              </w:rPr>
            </w:pPr>
          </w:p>
        </w:tc>
        <w:tc>
          <w:tcPr>
            <w:tcW w:w="478" w:type="pct"/>
          </w:tcPr>
          <w:p w:rsidR="00855839" w:rsidRPr="00855839" w:rsidRDefault="00855839" w:rsidP="00855839">
            <w:pPr>
              <w:spacing w:after="0"/>
              <w:jc w:val="center"/>
              <w:rPr>
                <w:rFonts w:ascii="Verdana" w:eastAsia="Times New Roman" w:hAnsi="Verdana" w:cs="Calibri"/>
                <w:bCs/>
                <w:color w:val="000000"/>
                <w:sz w:val="18"/>
                <w:szCs w:val="18"/>
                <w:lang w:val="lv-LV"/>
              </w:rPr>
            </w:pPr>
          </w:p>
        </w:tc>
      </w:tr>
      <w:tr w:rsidR="00855839" w:rsidRPr="00855839" w:rsidTr="00855839">
        <w:tc>
          <w:tcPr>
            <w:tcW w:w="5000" w:type="pct"/>
            <w:gridSpan w:val="9"/>
            <w:shd w:val="clear" w:color="auto" w:fill="D6EAAF"/>
          </w:tcPr>
          <w:p w:rsidR="00855839" w:rsidRPr="00855839" w:rsidRDefault="00855839" w:rsidP="00855839">
            <w:pPr>
              <w:spacing w:after="0"/>
              <w:jc w:val="center"/>
              <w:rPr>
                <w:rFonts w:ascii="Verdana" w:eastAsia="Times New Roman" w:hAnsi="Verdana" w:cs="Calibri"/>
                <w:b/>
                <w:bCs/>
                <w:color w:val="000000"/>
                <w:sz w:val="18"/>
                <w:szCs w:val="18"/>
                <w:lang w:val="lv-LV"/>
              </w:rPr>
            </w:pPr>
            <w:r w:rsidRPr="00855839">
              <w:rPr>
                <w:rFonts w:ascii="Verdana" w:eastAsia="Times New Roman" w:hAnsi="Verdana" w:cs="Times New Roman"/>
                <w:b/>
                <w:bCs/>
                <w:sz w:val="18"/>
                <w:szCs w:val="18"/>
                <w:lang w:val="lv-LV" w:eastAsia="zh-CN"/>
              </w:rPr>
              <w:t>Valsts darba inspekcija</w:t>
            </w:r>
          </w:p>
        </w:tc>
      </w:tr>
      <w:tr w:rsidR="00855839" w:rsidRPr="00855839" w:rsidTr="003B7E62">
        <w:tc>
          <w:tcPr>
            <w:tcW w:w="418" w:type="pct"/>
            <w:tcBorders>
              <w:top w:val="single" w:sz="4" w:space="0" w:color="auto"/>
              <w:left w:val="single" w:sz="4" w:space="0" w:color="auto"/>
              <w:bottom w:val="single" w:sz="4" w:space="0" w:color="auto"/>
              <w:right w:val="single" w:sz="4" w:space="0" w:color="auto"/>
            </w:tcBorders>
            <w:shd w:val="clear" w:color="auto" w:fill="auto"/>
          </w:tcPr>
          <w:p w:rsidR="00855839" w:rsidRPr="00855839" w:rsidRDefault="00855839" w:rsidP="00855839">
            <w:pPr>
              <w:spacing w:after="0"/>
              <w:jc w:val="center"/>
              <w:rPr>
                <w:rFonts w:ascii="Verdana" w:eastAsia="Times New Roman" w:hAnsi="Verdana" w:cs="Calibri"/>
                <w:b/>
                <w:bCs/>
                <w:color w:val="000000"/>
                <w:sz w:val="18"/>
                <w:szCs w:val="18"/>
                <w:lang w:val="lv-LV"/>
              </w:rPr>
            </w:pPr>
            <w:r w:rsidRPr="00855839">
              <w:rPr>
                <w:rFonts w:ascii="Verdana" w:eastAsia="Times New Roman" w:hAnsi="Verdana" w:cs="Times New Roman"/>
                <w:bCs/>
                <w:sz w:val="18"/>
                <w:szCs w:val="18"/>
                <w:lang w:val="lv-LV" w:eastAsia="zh-CN"/>
              </w:rPr>
              <w:t>2020</w:t>
            </w:r>
          </w:p>
        </w:tc>
        <w:tc>
          <w:tcPr>
            <w:tcW w:w="647" w:type="pct"/>
          </w:tcPr>
          <w:p w:rsidR="00855839" w:rsidRPr="00855839" w:rsidRDefault="00855839" w:rsidP="00855839">
            <w:pPr>
              <w:spacing w:after="0"/>
              <w:jc w:val="center"/>
              <w:rPr>
                <w:rFonts w:ascii="Verdana" w:eastAsia="Times New Roman" w:hAnsi="Verdana" w:cs="Calibri"/>
                <w:bCs/>
                <w:color w:val="000000"/>
                <w:sz w:val="18"/>
                <w:szCs w:val="18"/>
                <w:lang w:val="lv-LV"/>
              </w:rPr>
            </w:pPr>
            <w:r w:rsidRPr="00855839">
              <w:rPr>
                <w:rFonts w:ascii="Verdana" w:eastAsia="Times New Roman" w:hAnsi="Verdana" w:cs="Calibri"/>
                <w:bCs/>
                <w:color w:val="000000"/>
                <w:sz w:val="18"/>
                <w:szCs w:val="18"/>
                <w:lang w:val="lv-LV"/>
              </w:rPr>
              <w:t>42 199</w:t>
            </w:r>
            <w:r w:rsidRPr="00855839">
              <w:rPr>
                <w:rFonts w:ascii="Verdana" w:eastAsia="Times New Roman" w:hAnsi="Verdana" w:cs="Calibri"/>
                <w:bCs/>
                <w:color w:val="000000"/>
                <w:sz w:val="18"/>
                <w:szCs w:val="18"/>
                <w:vertAlign w:val="superscript"/>
                <w:lang w:val="lv-LV"/>
              </w:rPr>
              <w:footnoteReference w:id="4"/>
            </w:r>
          </w:p>
        </w:tc>
        <w:tc>
          <w:tcPr>
            <w:tcW w:w="639" w:type="pct"/>
          </w:tcPr>
          <w:p w:rsidR="00855839" w:rsidRPr="00855839" w:rsidRDefault="00855839" w:rsidP="00855839">
            <w:pPr>
              <w:spacing w:after="0"/>
              <w:jc w:val="center"/>
              <w:rPr>
                <w:rFonts w:ascii="Verdana" w:eastAsia="Times New Roman" w:hAnsi="Verdana" w:cs="Calibri"/>
                <w:bCs/>
                <w:color w:val="000000"/>
                <w:sz w:val="18"/>
                <w:szCs w:val="18"/>
                <w:lang w:val="lv-LV"/>
              </w:rPr>
            </w:pPr>
            <w:r w:rsidRPr="00855839">
              <w:rPr>
                <w:rFonts w:ascii="Verdana" w:eastAsia="Times New Roman" w:hAnsi="Verdana" w:cs="Calibri"/>
                <w:bCs/>
                <w:color w:val="000000"/>
                <w:sz w:val="18"/>
                <w:szCs w:val="18"/>
                <w:lang w:val="lv-LV"/>
              </w:rPr>
              <w:t>1 896</w:t>
            </w:r>
          </w:p>
        </w:tc>
        <w:tc>
          <w:tcPr>
            <w:tcW w:w="694" w:type="pct"/>
          </w:tcPr>
          <w:p w:rsidR="00855839" w:rsidRPr="00855839" w:rsidRDefault="00855839" w:rsidP="00855839">
            <w:pPr>
              <w:spacing w:after="0"/>
              <w:jc w:val="center"/>
              <w:rPr>
                <w:rFonts w:ascii="Verdana" w:eastAsia="Times New Roman" w:hAnsi="Verdana" w:cs="Calibri"/>
                <w:bCs/>
                <w:color w:val="000000"/>
                <w:sz w:val="18"/>
                <w:szCs w:val="18"/>
                <w:lang w:val="lv-LV"/>
              </w:rPr>
            </w:pPr>
            <w:r w:rsidRPr="00855839">
              <w:rPr>
                <w:rFonts w:ascii="Verdana" w:eastAsia="Times New Roman" w:hAnsi="Verdana" w:cs="Calibri"/>
                <w:bCs/>
                <w:color w:val="000000"/>
                <w:sz w:val="18"/>
                <w:szCs w:val="18"/>
                <w:lang w:val="lv-LV"/>
              </w:rPr>
              <w:t>40 179</w:t>
            </w:r>
          </w:p>
        </w:tc>
        <w:tc>
          <w:tcPr>
            <w:tcW w:w="516" w:type="pct"/>
          </w:tcPr>
          <w:p w:rsidR="00855839" w:rsidRPr="00855839" w:rsidRDefault="00855839" w:rsidP="00855839">
            <w:pPr>
              <w:spacing w:after="0"/>
              <w:jc w:val="center"/>
              <w:rPr>
                <w:rFonts w:ascii="Verdana" w:eastAsia="Times New Roman" w:hAnsi="Verdana" w:cs="Calibri"/>
                <w:bCs/>
                <w:color w:val="000000"/>
                <w:sz w:val="18"/>
                <w:szCs w:val="18"/>
                <w:lang w:val="lv-LV"/>
              </w:rPr>
            </w:pPr>
            <w:r w:rsidRPr="00855839">
              <w:rPr>
                <w:rFonts w:ascii="Verdana" w:eastAsia="Times New Roman" w:hAnsi="Verdana" w:cs="Calibri"/>
                <w:bCs/>
                <w:color w:val="000000"/>
                <w:sz w:val="18"/>
                <w:szCs w:val="18"/>
                <w:lang w:val="lv-LV"/>
              </w:rPr>
              <w:t>1 780</w:t>
            </w:r>
          </w:p>
        </w:tc>
        <w:tc>
          <w:tcPr>
            <w:tcW w:w="703" w:type="pct"/>
          </w:tcPr>
          <w:p w:rsidR="00855839" w:rsidRPr="00855839" w:rsidRDefault="00855839" w:rsidP="00855839">
            <w:pPr>
              <w:spacing w:after="0"/>
              <w:jc w:val="center"/>
              <w:rPr>
                <w:rFonts w:ascii="Verdana" w:eastAsia="Times New Roman" w:hAnsi="Verdana" w:cs="Calibri"/>
                <w:bCs/>
                <w:color w:val="000000"/>
                <w:sz w:val="18"/>
                <w:szCs w:val="18"/>
                <w:lang w:val="lv-LV"/>
              </w:rPr>
            </w:pPr>
            <w:r w:rsidRPr="00855839">
              <w:rPr>
                <w:rFonts w:ascii="Verdana" w:eastAsia="Times New Roman" w:hAnsi="Verdana" w:cs="Calibri"/>
                <w:bCs/>
                <w:color w:val="000000"/>
                <w:sz w:val="18"/>
                <w:szCs w:val="18"/>
                <w:lang w:val="lv-LV"/>
              </w:rPr>
              <w:t>6 494</w:t>
            </w:r>
          </w:p>
        </w:tc>
        <w:tc>
          <w:tcPr>
            <w:tcW w:w="582" w:type="pct"/>
          </w:tcPr>
          <w:p w:rsidR="00855839" w:rsidRPr="00855839" w:rsidRDefault="00855839" w:rsidP="00855839">
            <w:pPr>
              <w:spacing w:after="0"/>
              <w:jc w:val="center"/>
              <w:rPr>
                <w:rFonts w:ascii="Verdana" w:eastAsia="Times New Roman" w:hAnsi="Verdana" w:cs="Calibri"/>
                <w:bCs/>
                <w:color w:val="000000"/>
                <w:sz w:val="18"/>
                <w:szCs w:val="18"/>
                <w:lang w:val="lv-LV"/>
              </w:rPr>
            </w:pPr>
            <w:r w:rsidRPr="00855839">
              <w:rPr>
                <w:rFonts w:ascii="Verdana" w:eastAsia="Times New Roman" w:hAnsi="Verdana" w:cs="Calibri"/>
                <w:bCs/>
                <w:color w:val="000000"/>
                <w:sz w:val="18"/>
                <w:szCs w:val="18"/>
                <w:lang w:val="lv-LV"/>
              </w:rPr>
              <w:t>31 905</w:t>
            </w:r>
          </w:p>
        </w:tc>
        <w:tc>
          <w:tcPr>
            <w:tcW w:w="323" w:type="pct"/>
          </w:tcPr>
          <w:p w:rsidR="00855839" w:rsidRPr="00855839" w:rsidRDefault="00855839" w:rsidP="00855839">
            <w:pPr>
              <w:spacing w:after="0"/>
              <w:jc w:val="center"/>
              <w:rPr>
                <w:rFonts w:ascii="Verdana" w:eastAsia="Times New Roman" w:hAnsi="Verdana" w:cs="Calibri"/>
                <w:bCs/>
                <w:color w:val="000000"/>
                <w:sz w:val="18"/>
                <w:szCs w:val="18"/>
                <w:lang w:val="lv-LV"/>
              </w:rPr>
            </w:pPr>
            <w:r w:rsidRPr="00855839">
              <w:rPr>
                <w:rFonts w:ascii="Verdana" w:eastAsia="Times New Roman" w:hAnsi="Verdana" w:cs="Calibri"/>
                <w:bCs/>
                <w:color w:val="000000"/>
                <w:sz w:val="18"/>
                <w:szCs w:val="18"/>
                <w:lang w:val="lv-LV"/>
              </w:rPr>
              <w:t>47</w:t>
            </w:r>
          </w:p>
        </w:tc>
        <w:tc>
          <w:tcPr>
            <w:tcW w:w="478" w:type="pct"/>
          </w:tcPr>
          <w:p w:rsidR="00855839" w:rsidRPr="00855839" w:rsidRDefault="00855839" w:rsidP="00855839">
            <w:pPr>
              <w:spacing w:after="0"/>
              <w:jc w:val="center"/>
              <w:rPr>
                <w:rFonts w:ascii="Verdana" w:eastAsia="Times New Roman" w:hAnsi="Verdana" w:cs="Calibri"/>
                <w:bCs/>
                <w:color w:val="000000"/>
                <w:sz w:val="18"/>
                <w:szCs w:val="18"/>
                <w:lang w:val="lv-LV"/>
              </w:rPr>
            </w:pPr>
            <w:r w:rsidRPr="00855839">
              <w:rPr>
                <w:rFonts w:ascii="Verdana" w:eastAsia="Times New Roman" w:hAnsi="Verdana" w:cs="Calibri"/>
                <w:bCs/>
                <w:color w:val="000000"/>
                <w:sz w:val="18"/>
                <w:szCs w:val="18"/>
                <w:lang w:val="lv-LV"/>
              </w:rPr>
              <w:t>0</w:t>
            </w:r>
          </w:p>
        </w:tc>
      </w:tr>
      <w:tr w:rsidR="00855839" w:rsidRPr="00855839" w:rsidTr="003B7E62">
        <w:tc>
          <w:tcPr>
            <w:tcW w:w="418" w:type="pct"/>
            <w:tcBorders>
              <w:top w:val="single" w:sz="4" w:space="0" w:color="auto"/>
              <w:left w:val="single" w:sz="4" w:space="0" w:color="auto"/>
              <w:bottom w:val="single" w:sz="4" w:space="0" w:color="auto"/>
              <w:right w:val="single" w:sz="4" w:space="0" w:color="auto"/>
            </w:tcBorders>
            <w:shd w:val="clear" w:color="auto" w:fill="auto"/>
          </w:tcPr>
          <w:p w:rsidR="00855839" w:rsidRPr="00855839" w:rsidRDefault="00855839" w:rsidP="00855839">
            <w:pPr>
              <w:spacing w:after="0"/>
              <w:jc w:val="center"/>
              <w:rPr>
                <w:rFonts w:ascii="Verdana" w:eastAsia="Times New Roman" w:hAnsi="Verdana" w:cs="Calibri"/>
                <w:b/>
                <w:bCs/>
                <w:color w:val="000000"/>
                <w:sz w:val="18"/>
                <w:szCs w:val="18"/>
                <w:lang w:val="lv-LV"/>
              </w:rPr>
            </w:pPr>
            <w:r w:rsidRPr="00855839">
              <w:rPr>
                <w:rFonts w:ascii="Verdana" w:eastAsia="Times New Roman" w:hAnsi="Verdana" w:cs="Times New Roman"/>
                <w:bCs/>
                <w:sz w:val="18"/>
                <w:szCs w:val="18"/>
                <w:lang w:val="lv-LV" w:eastAsia="zh-CN"/>
              </w:rPr>
              <w:t>2019</w:t>
            </w:r>
          </w:p>
        </w:tc>
        <w:tc>
          <w:tcPr>
            <w:tcW w:w="647" w:type="pct"/>
          </w:tcPr>
          <w:p w:rsidR="00855839" w:rsidRPr="00855839" w:rsidRDefault="00855839" w:rsidP="00855839">
            <w:pPr>
              <w:spacing w:after="0"/>
              <w:jc w:val="center"/>
              <w:rPr>
                <w:rFonts w:ascii="Verdana" w:eastAsia="Times New Roman" w:hAnsi="Verdana" w:cs="Calibri"/>
                <w:bCs/>
                <w:color w:val="000000"/>
                <w:sz w:val="18"/>
                <w:szCs w:val="18"/>
                <w:lang w:val="lv-LV"/>
              </w:rPr>
            </w:pPr>
          </w:p>
        </w:tc>
        <w:tc>
          <w:tcPr>
            <w:tcW w:w="639" w:type="pct"/>
          </w:tcPr>
          <w:p w:rsidR="00855839" w:rsidRPr="00855839" w:rsidRDefault="00855839" w:rsidP="00855839">
            <w:pPr>
              <w:spacing w:after="0"/>
              <w:jc w:val="center"/>
              <w:rPr>
                <w:rFonts w:ascii="Verdana" w:eastAsia="Times New Roman" w:hAnsi="Verdana" w:cs="Calibri"/>
                <w:bCs/>
                <w:color w:val="000000"/>
                <w:sz w:val="18"/>
                <w:szCs w:val="18"/>
                <w:lang w:val="lv-LV"/>
              </w:rPr>
            </w:pPr>
          </w:p>
        </w:tc>
        <w:tc>
          <w:tcPr>
            <w:tcW w:w="694" w:type="pct"/>
          </w:tcPr>
          <w:p w:rsidR="00855839" w:rsidRPr="00855839" w:rsidRDefault="00855839" w:rsidP="00855839">
            <w:pPr>
              <w:spacing w:after="0"/>
              <w:jc w:val="center"/>
              <w:rPr>
                <w:rFonts w:ascii="Verdana" w:eastAsia="Times New Roman" w:hAnsi="Verdana" w:cs="Calibri"/>
                <w:bCs/>
                <w:color w:val="000000"/>
                <w:sz w:val="18"/>
                <w:szCs w:val="18"/>
                <w:lang w:val="lv-LV"/>
              </w:rPr>
            </w:pPr>
          </w:p>
        </w:tc>
        <w:tc>
          <w:tcPr>
            <w:tcW w:w="516" w:type="pct"/>
          </w:tcPr>
          <w:p w:rsidR="00855839" w:rsidRPr="00855839" w:rsidRDefault="00855839" w:rsidP="00855839">
            <w:pPr>
              <w:spacing w:after="0"/>
              <w:jc w:val="center"/>
              <w:rPr>
                <w:rFonts w:ascii="Verdana" w:eastAsia="Times New Roman" w:hAnsi="Verdana" w:cs="Calibri"/>
                <w:bCs/>
                <w:color w:val="000000"/>
                <w:sz w:val="18"/>
                <w:szCs w:val="18"/>
                <w:lang w:val="lv-LV"/>
              </w:rPr>
            </w:pPr>
          </w:p>
        </w:tc>
        <w:tc>
          <w:tcPr>
            <w:tcW w:w="703" w:type="pct"/>
          </w:tcPr>
          <w:p w:rsidR="00855839" w:rsidRPr="00855839" w:rsidRDefault="00855839" w:rsidP="00855839">
            <w:pPr>
              <w:spacing w:after="0"/>
              <w:jc w:val="center"/>
              <w:rPr>
                <w:rFonts w:ascii="Verdana" w:eastAsia="Times New Roman" w:hAnsi="Verdana" w:cs="Calibri"/>
                <w:bCs/>
                <w:color w:val="000000"/>
                <w:sz w:val="18"/>
                <w:szCs w:val="18"/>
                <w:lang w:val="lv-LV"/>
              </w:rPr>
            </w:pPr>
          </w:p>
        </w:tc>
        <w:tc>
          <w:tcPr>
            <w:tcW w:w="582" w:type="pct"/>
          </w:tcPr>
          <w:p w:rsidR="00855839" w:rsidRPr="00855839" w:rsidRDefault="00855839" w:rsidP="00855839">
            <w:pPr>
              <w:spacing w:after="0"/>
              <w:jc w:val="center"/>
              <w:rPr>
                <w:rFonts w:ascii="Verdana" w:eastAsia="Times New Roman" w:hAnsi="Verdana" w:cs="Calibri"/>
                <w:bCs/>
                <w:color w:val="000000"/>
                <w:sz w:val="18"/>
                <w:szCs w:val="18"/>
                <w:lang w:val="lv-LV"/>
              </w:rPr>
            </w:pPr>
          </w:p>
        </w:tc>
        <w:tc>
          <w:tcPr>
            <w:tcW w:w="323" w:type="pct"/>
          </w:tcPr>
          <w:p w:rsidR="00855839" w:rsidRPr="00855839" w:rsidRDefault="00855839" w:rsidP="00855839">
            <w:pPr>
              <w:spacing w:after="0"/>
              <w:jc w:val="center"/>
              <w:rPr>
                <w:rFonts w:ascii="Verdana" w:eastAsia="Times New Roman" w:hAnsi="Verdana" w:cs="Calibri"/>
                <w:bCs/>
                <w:color w:val="000000"/>
                <w:sz w:val="18"/>
                <w:szCs w:val="18"/>
                <w:lang w:val="lv-LV"/>
              </w:rPr>
            </w:pPr>
          </w:p>
        </w:tc>
        <w:tc>
          <w:tcPr>
            <w:tcW w:w="478" w:type="pct"/>
          </w:tcPr>
          <w:p w:rsidR="00855839" w:rsidRPr="00855839" w:rsidRDefault="00855839" w:rsidP="00855839">
            <w:pPr>
              <w:spacing w:after="0"/>
              <w:jc w:val="center"/>
              <w:rPr>
                <w:rFonts w:ascii="Verdana" w:eastAsia="Times New Roman" w:hAnsi="Verdana" w:cs="Calibri"/>
                <w:bCs/>
                <w:color w:val="000000"/>
                <w:sz w:val="18"/>
                <w:szCs w:val="18"/>
                <w:lang w:val="lv-LV"/>
              </w:rPr>
            </w:pPr>
          </w:p>
        </w:tc>
      </w:tr>
      <w:tr w:rsidR="00855839" w:rsidRPr="00855839" w:rsidTr="00855839">
        <w:tc>
          <w:tcPr>
            <w:tcW w:w="5000" w:type="pct"/>
            <w:gridSpan w:val="9"/>
            <w:shd w:val="clear" w:color="auto" w:fill="D6EAAF"/>
          </w:tcPr>
          <w:p w:rsidR="00855839" w:rsidRPr="00855839" w:rsidRDefault="00855839" w:rsidP="00855839">
            <w:pPr>
              <w:spacing w:after="0"/>
              <w:jc w:val="center"/>
              <w:rPr>
                <w:rFonts w:ascii="Verdana" w:eastAsia="Times New Roman" w:hAnsi="Verdana" w:cs="Calibri"/>
                <w:b/>
                <w:bCs/>
                <w:color w:val="000000"/>
                <w:sz w:val="18"/>
                <w:szCs w:val="18"/>
                <w:lang w:val="lv-LV"/>
              </w:rPr>
            </w:pPr>
            <w:r w:rsidRPr="00855839">
              <w:rPr>
                <w:rFonts w:ascii="Verdana" w:eastAsia="Times New Roman" w:hAnsi="Verdana" w:cs="Times New Roman"/>
                <w:b/>
                <w:bCs/>
                <w:sz w:val="18"/>
                <w:szCs w:val="18"/>
                <w:lang w:val="lv-LV" w:eastAsia="zh-CN"/>
              </w:rPr>
              <w:t>Valsts bērnu tiesību aizsardzības inspekcija</w:t>
            </w:r>
          </w:p>
        </w:tc>
      </w:tr>
      <w:tr w:rsidR="00855839" w:rsidRPr="00855839" w:rsidTr="003B7E62">
        <w:tc>
          <w:tcPr>
            <w:tcW w:w="418" w:type="pct"/>
            <w:tcBorders>
              <w:top w:val="single" w:sz="4" w:space="0" w:color="auto"/>
              <w:left w:val="single" w:sz="4" w:space="0" w:color="auto"/>
              <w:bottom w:val="single" w:sz="4" w:space="0" w:color="auto"/>
              <w:right w:val="single" w:sz="4" w:space="0" w:color="auto"/>
            </w:tcBorders>
            <w:shd w:val="clear" w:color="auto" w:fill="auto"/>
          </w:tcPr>
          <w:p w:rsidR="00855839" w:rsidRPr="00855839" w:rsidRDefault="00855839" w:rsidP="00855839">
            <w:pPr>
              <w:spacing w:after="0"/>
              <w:jc w:val="center"/>
              <w:rPr>
                <w:rFonts w:ascii="Verdana" w:eastAsia="Times New Roman" w:hAnsi="Verdana" w:cs="Calibri"/>
                <w:bCs/>
                <w:color w:val="000000"/>
                <w:sz w:val="18"/>
                <w:szCs w:val="18"/>
                <w:lang w:val="lv-LV"/>
              </w:rPr>
            </w:pPr>
            <w:r w:rsidRPr="00855839">
              <w:rPr>
                <w:rFonts w:ascii="Verdana" w:eastAsia="Times New Roman" w:hAnsi="Verdana" w:cs="Times New Roman"/>
                <w:bCs/>
                <w:sz w:val="18"/>
                <w:szCs w:val="18"/>
                <w:lang w:val="lv-LV" w:eastAsia="zh-CN"/>
              </w:rPr>
              <w:t>2020</w:t>
            </w:r>
          </w:p>
        </w:tc>
        <w:tc>
          <w:tcPr>
            <w:tcW w:w="647" w:type="pct"/>
          </w:tcPr>
          <w:p w:rsidR="00855839" w:rsidRPr="00855839" w:rsidRDefault="00855839" w:rsidP="00855839">
            <w:pPr>
              <w:spacing w:after="0"/>
              <w:jc w:val="center"/>
              <w:rPr>
                <w:rFonts w:ascii="Verdana" w:eastAsia="Times New Roman" w:hAnsi="Verdana" w:cs="Calibri"/>
                <w:bCs/>
                <w:color w:val="000000"/>
                <w:sz w:val="18"/>
                <w:szCs w:val="18"/>
                <w:lang w:val="lv-LV"/>
              </w:rPr>
            </w:pPr>
            <w:r w:rsidRPr="00855839">
              <w:rPr>
                <w:rFonts w:ascii="Verdana" w:eastAsia="Times New Roman" w:hAnsi="Verdana" w:cs="Calibri"/>
                <w:bCs/>
                <w:color w:val="000000"/>
                <w:sz w:val="18"/>
                <w:szCs w:val="18"/>
                <w:lang w:val="lv-LV"/>
              </w:rPr>
              <w:t>7 343</w:t>
            </w:r>
          </w:p>
        </w:tc>
        <w:tc>
          <w:tcPr>
            <w:tcW w:w="639" w:type="pct"/>
          </w:tcPr>
          <w:p w:rsidR="00855839" w:rsidRPr="00855839" w:rsidRDefault="00855839" w:rsidP="00855839">
            <w:pPr>
              <w:spacing w:after="0"/>
              <w:jc w:val="center"/>
              <w:rPr>
                <w:rFonts w:ascii="Verdana" w:eastAsia="Times New Roman" w:hAnsi="Verdana" w:cs="Calibri"/>
                <w:bCs/>
                <w:color w:val="000000"/>
                <w:sz w:val="18"/>
                <w:szCs w:val="18"/>
                <w:lang w:val="lv-LV"/>
              </w:rPr>
            </w:pPr>
            <w:r w:rsidRPr="00855839">
              <w:rPr>
                <w:rFonts w:ascii="Verdana" w:eastAsia="Times New Roman" w:hAnsi="Verdana" w:cs="Calibri"/>
                <w:bCs/>
                <w:color w:val="000000"/>
                <w:sz w:val="18"/>
                <w:szCs w:val="18"/>
                <w:lang w:val="lv-LV"/>
              </w:rPr>
              <w:t>33</w:t>
            </w:r>
          </w:p>
        </w:tc>
        <w:tc>
          <w:tcPr>
            <w:tcW w:w="694" w:type="pct"/>
          </w:tcPr>
          <w:p w:rsidR="00855839" w:rsidRPr="00855839" w:rsidRDefault="00855839" w:rsidP="00855839">
            <w:pPr>
              <w:spacing w:after="0"/>
              <w:jc w:val="center"/>
              <w:rPr>
                <w:rFonts w:ascii="Verdana" w:eastAsia="Times New Roman" w:hAnsi="Verdana" w:cs="Calibri"/>
                <w:bCs/>
                <w:color w:val="000000"/>
                <w:sz w:val="18"/>
                <w:szCs w:val="18"/>
                <w:lang w:val="lv-LV"/>
              </w:rPr>
            </w:pPr>
            <w:r w:rsidRPr="00855839">
              <w:rPr>
                <w:rFonts w:ascii="Verdana" w:eastAsia="Times New Roman" w:hAnsi="Verdana" w:cs="Calibri"/>
                <w:bCs/>
                <w:color w:val="000000"/>
                <w:sz w:val="18"/>
                <w:szCs w:val="18"/>
                <w:lang w:val="lv-LV"/>
              </w:rPr>
              <w:t>7 310</w:t>
            </w:r>
          </w:p>
        </w:tc>
        <w:tc>
          <w:tcPr>
            <w:tcW w:w="516" w:type="pct"/>
          </w:tcPr>
          <w:p w:rsidR="00855839" w:rsidRPr="00855839" w:rsidRDefault="00855839" w:rsidP="00855839">
            <w:pPr>
              <w:spacing w:after="0"/>
              <w:jc w:val="center"/>
              <w:rPr>
                <w:rFonts w:ascii="Verdana" w:eastAsia="Times New Roman" w:hAnsi="Verdana" w:cs="Calibri"/>
                <w:bCs/>
                <w:color w:val="000000"/>
                <w:sz w:val="18"/>
                <w:szCs w:val="18"/>
                <w:lang w:val="lv-LV"/>
              </w:rPr>
            </w:pPr>
            <w:r w:rsidRPr="00855839">
              <w:rPr>
                <w:rFonts w:ascii="Verdana" w:eastAsia="Times New Roman" w:hAnsi="Verdana" w:cs="Calibri"/>
                <w:bCs/>
                <w:color w:val="000000"/>
                <w:sz w:val="18"/>
                <w:szCs w:val="18"/>
                <w:lang w:val="lv-LV"/>
              </w:rPr>
              <w:t>375</w:t>
            </w:r>
          </w:p>
        </w:tc>
        <w:tc>
          <w:tcPr>
            <w:tcW w:w="703" w:type="pct"/>
          </w:tcPr>
          <w:p w:rsidR="00855839" w:rsidRPr="00855839" w:rsidRDefault="00855839" w:rsidP="00855839">
            <w:pPr>
              <w:spacing w:after="0"/>
              <w:jc w:val="center"/>
              <w:rPr>
                <w:rFonts w:ascii="Verdana" w:eastAsia="Times New Roman" w:hAnsi="Verdana" w:cs="Calibri"/>
                <w:bCs/>
                <w:color w:val="000000"/>
                <w:sz w:val="18"/>
                <w:szCs w:val="18"/>
                <w:lang w:val="lv-LV"/>
              </w:rPr>
            </w:pPr>
            <w:r w:rsidRPr="00855839">
              <w:rPr>
                <w:rFonts w:ascii="Verdana" w:eastAsia="Times New Roman" w:hAnsi="Verdana" w:cs="Calibri"/>
                <w:bCs/>
                <w:color w:val="000000"/>
                <w:sz w:val="18"/>
                <w:szCs w:val="18"/>
                <w:lang w:val="lv-LV"/>
              </w:rPr>
              <w:t>1261</w:t>
            </w:r>
          </w:p>
        </w:tc>
        <w:tc>
          <w:tcPr>
            <w:tcW w:w="582" w:type="pct"/>
          </w:tcPr>
          <w:p w:rsidR="00855839" w:rsidRPr="00855839" w:rsidRDefault="00855839" w:rsidP="00855839">
            <w:pPr>
              <w:spacing w:after="0"/>
              <w:jc w:val="center"/>
              <w:rPr>
                <w:rFonts w:ascii="Verdana" w:eastAsia="Times New Roman" w:hAnsi="Verdana" w:cs="Calibri"/>
                <w:bCs/>
                <w:color w:val="000000"/>
                <w:sz w:val="18"/>
                <w:szCs w:val="18"/>
                <w:lang w:val="lv-LV"/>
              </w:rPr>
            </w:pPr>
            <w:r w:rsidRPr="00855839">
              <w:rPr>
                <w:rFonts w:ascii="Verdana" w:eastAsia="Times New Roman" w:hAnsi="Verdana" w:cs="Calibri"/>
                <w:bCs/>
                <w:color w:val="000000"/>
                <w:sz w:val="18"/>
                <w:szCs w:val="18"/>
                <w:lang w:val="lv-LV"/>
              </w:rPr>
              <w:t>5 674</w:t>
            </w:r>
          </w:p>
        </w:tc>
        <w:tc>
          <w:tcPr>
            <w:tcW w:w="323" w:type="pct"/>
          </w:tcPr>
          <w:p w:rsidR="00855839" w:rsidRPr="00855839" w:rsidRDefault="00855839" w:rsidP="00855839">
            <w:pPr>
              <w:spacing w:after="0"/>
              <w:jc w:val="center"/>
              <w:rPr>
                <w:rFonts w:ascii="Verdana" w:eastAsia="Times New Roman" w:hAnsi="Verdana" w:cs="Calibri"/>
                <w:bCs/>
                <w:color w:val="000000"/>
                <w:sz w:val="18"/>
                <w:szCs w:val="18"/>
                <w:lang w:val="lv-LV"/>
              </w:rPr>
            </w:pPr>
            <w:r w:rsidRPr="00855839">
              <w:rPr>
                <w:rFonts w:ascii="Verdana" w:eastAsia="Times New Roman" w:hAnsi="Verdana" w:cs="Calibri"/>
                <w:bCs/>
                <w:color w:val="000000"/>
                <w:sz w:val="18"/>
                <w:szCs w:val="18"/>
                <w:lang w:val="lv-LV"/>
              </w:rPr>
              <w:t>0</w:t>
            </w:r>
          </w:p>
        </w:tc>
        <w:tc>
          <w:tcPr>
            <w:tcW w:w="478" w:type="pct"/>
          </w:tcPr>
          <w:p w:rsidR="00855839" w:rsidRPr="00855839" w:rsidRDefault="00855839" w:rsidP="00855839">
            <w:pPr>
              <w:spacing w:after="0"/>
              <w:jc w:val="center"/>
              <w:rPr>
                <w:rFonts w:ascii="Verdana" w:eastAsia="Times New Roman" w:hAnsi="Verdana" w:cs="Calibri"/>
                <w:bCs/>
                <w:color w:val="000000"/>
                <w:sz w:val="18"/>
                <w:szCs w:val="18"/>
                <w:lang w:val="lv-LV"/>
              </w:rPr>
            </w:pPr>
            <w:r w:rsidRPr="00855839">
              <w:rPr>
                <w:rFonts w:ascii="Verdana" w:eastAsia="Times New Roman" w:hAnsi="Verdana" w:cs="Calibri"/>
                <w:bCs/>
                <w:color w:val="000000"/>
                <w:sz w:val="18"/>
                <w:szCs w:val="18"/>
                <w:lang w:val="lv-LV"/>
              </w:rPr>
              <w:t>0</w:t>
            </w:r>
          </w:p>
        </w:tc>
      </w:tr>
      <w:tr w:rsidR="00855839" w:rsidRPr="00855839" w:rsidTr="003B7E62">
        <w:tc>
          <w:tcPr>
            <w:tcW w:w="418" w:type="pct"/>
            <w:tcBorders>
              <w:top w:val="single" w:sz="4" w:space="0" w:color="auto"/>
              <w:left w:val="single" w:sz="4" w:space="0" w:color="auto"/>
              <w:bottom w:val="single" w:sz="4" w:space="0" w:color="auto"/>
              <w:right w:val="single" w:sz="4" w:space="0" w:color="auto"/>
            </w:tcBorders>
            <w:shd w:val="clear" w:color="auto" w:fill="auto"/>
          </w:tcPr>
          <w:p w:rsidR="00855839" w:rsidRPr="00855839" w:rsidRDefault="00855839" w:rsidP="00855839">
            <w:pPr>
              <w:spacing w:after="0"/>
              <w:jc w:val="center"/>
              <w:rPr>
                <w:rFonts w:ascii="Verdana" w:eastAsia="Times New Roman" w:hAnsi="Verdana" w:cs="Calibri"/>
                <w:bCs/>
                <w:color w:val="000000"/>
                <w:sz w:val="18"/>
                <w:szCs w:val="18"/>
                <w:lang w:val="lv-LV"/>
              </w:rPr>
            </w:pPr>
            <w:r w:rsidRPr="00855839">
              <w:rPr>
                <w:rFonts w:ascii="Verdana" w:eastAsia="Times New Roman" w:hAnsi="Verdana" w:cs="Times New Roman"/>
                <w:bCs/>
                <w:sz w:val="18"/>
                <w:szCs w:val="18"/>
                <w:lang w:val="lv-LV" w:eastAsia="zh-CN"/>
              </w:rPr>
              <w:t>2019</w:t>
            </w:r>
          </w:p>
        </w:tc>
        <w:tc>
          <w:tcPr>
            <w:tcW w:w="647" w:type="pct"/>
          </w:tcPr>
          <w:p w:rsidR="00855839" w:rsidRPr="00855839" w:rsidRDefault="00855839" w:rsidP="00855839">
            <w:pPr>
              <w:spacing w:after="0"/>
              <w:jc w:val="center"/>
              <w:rPr>
                <w:rFonts w:ascii="Verdana" w:eastAsia="Times New Roman" w:hAnsi="Verdana" w:cs="Calibri"/>
                <w:bCs/>
                <w:color w:val="000000"/>
                <w:sz w:val="18"/>
                <w:szCs w:val="18"/>
                <w:lang w:val="lv-LV"/>
              </w:rPr>
            </w:pPr>
            <w:r w:rsidRPr="00855839">
              <w:rPr>
                <w:rFonts w:ascii="Verdana" w:eastAsia="Times New Roman" w:hAnsi="Verdana" w:cs="Calibri"/>
                <w:bCs/>
                <w:color w:val="000000"/>
                <w:sz w:val="18"/>
                <w:szCs w:val="18"/>
                <w:lang w:val="lv-LV"/>
              </w:rPr>
              <w:t>9 236</w:t>
            </w:r>
          </w:p>
        </w:tc>
        <w:tc>
          <w:tcPr>
            <w:tcW w:w="639" w:type="pct"/>
          </w:tcPr>
          <w:p w:rsidR="00855839" w:rsidRPr="00855839" w:rsidRDefault="00855839" w:rsidP="00855839">
            <w:pPr>
              <w:spacing w:after="0"/>
              <w:jc w:val="center"/>
              <w:rPr>
                <w:rFonts w:ascii="Verdana" w:eastAsia="Times New Roman" w:hAnsi="Verdana" w:cs="Calibri"/>
                <w:bCs/>
                <w:color w:val="000000"/>
                <w:sz w:val="18"/>
                <w:szCs w:val="18"/>
                <w:lang w:val="lv-LV"/>
              </w:rPr>
            </w:pPr>
            <w:r w:rsidRPr="00855839">
              <w:rPr>
                <w:rFonts w:ascii="Verdana" w:eastAsia="Times New Roman" w:hAnsi="Verdana" w:cs="Calibri"/>
                <w:bCs/>
                <w:color w:val="000000"/>
                <w:sz w:val="18"/>
                <w:szCs w:val="18"/>
                <w:lang w:val="lv-LV"/>
              </w:rPr>
              <w:t>251</w:t>
            </w:r>
          </w:p>
        </w:tc>
        <w:tc>
          <w:tcPr>
            <w:tcW w:w="694" w:type="pct"/>
          </w:tcPr>
          <w:p w:rsidR="00855839" w:rsidRPr="00855839" w:rsidRDefault="00855839" w:rsidP="00855839">
            <w:pPr>
              <w:spacing w:after="0"/>
              <w:jc w:val="center"/>
              <w:rPr>
                <w:rFonts w:ascii="Verdana" w:eastAsia="Times New Roman" w:hAnsi="Verdana" w:cs="Calibri"/>
                <w:bCs/>
                <w:color w:val="000000"/>
                <w:sz w:val="18"/>
                <w:szCs w:val="18"/>
                <w:lang w:val="lv-LV"/>
              </w:rPr>
            </w:pPr>
            <w:r w:rsidRPr="00855839">
              <w:rPr>
                <w:rFonts w:ascii="Verdana" w:eastAsia="Times New Roman" w:hAnsi="Verdana" w:cs="Calibri"/>
                <w:bCs/>
                <w:color w:val="000000"/>
                <w:sz w:val="18"/>
                <w:szCs w:val="18"/>
                <w:lang w:val="lv-LV"/>
              </w:rPr>
              <w:t>8 938</w:t>
            </w:r>
          </w:p>
        </w:tc>
        <w:tc>
          <w:tcPr>
            <w:tcW w:w="516" w:type="pct"/>
          </w:tcPr>
          <w:p w:rsidR="00855839" w:rsidRPr="00855839" w:rsidRDefault="00855839" w:rsidP="00855839">
            <w:pPr>
              <w:spacing w:after="0"/>
              <w:jc w:val="center"/>
              <w:rPr>
                <w:rFonts w:ascii="Verdana" w:eastAsia="Times New Roman" w:hAnsi="Verdana" w:cs="Calibri"/>
                <w:bCs/>
                <w:color w:val="000000"/>
                <w:sz w:val="18"/>
                <w:szCs w:val="18"/>
                <w:lang w:val="lv-LV"/>
              </w:rPr>
            </w:pPr>
            <w:r w:rsidRPr="00855839">
              <w:rPr>
                <w:rFonts w:ascii="Verdana" w:eastAsia="Times New Roman" w:hAnsi="Verdana" w:cs="Calibri"/>
                <w:bCs/>
                <w:color w:val="000000"/>
                <w:sz w:val="18"/>
                <w:szCs w:val="18"/>
                <w:lang w:val="lv-LV"/>
              </w:rPr>
              <w:t>164</w:t>
            </w:r>
          </w:p>
        </w:tc>
        <w:tc>
          <w:tcPr>
            <w:tcW w:w="703" w:type="pct"/>
          </w:tcPr>
          <w:p w:rsidR="00855839" w:rsidRPr="00855839" w:rsidRDefault="00855839" w:rsidP="00855839">
            <w:pPr>
              <w:spacing w:after="0"/>
              <w:jc w:val="center"/>
              <w:rPr>
                <w:rFonts w:ascii="Verdana" w:eastAsia="Times New Roman" w:hAnsi="Verdana" w:cs="Calibri"/>
                <w:bCs/>
                <w:color w:val="000000"/>
                <w:sz w:val="18"/>
                <w:szCs w:val="18"/>
                <w:lang w:val="lv-LV"/>
              </w:rPr>
            </w:pPr>
            <w:r w:rsidRPr="00855839">
              <w:rPr>
                <w:rFonts w:ascii="Verdana" w:eastAsia="Times New Roman" w:hAnsi="Verdana" w:cs="Calibri"/>
                <w:bCs/>
                <w:color w:val="000000"/>
                <w:sz w:val="18"/>
                <w:szCs w:val="18"/>
                <w:lang w:val="lv-LV"/>
              </w:rPr>
              <w:t>0</w:t>
            </w:r>
          </w:p>
        </w:tc>
        <w:tc>
          <w:tcPr>
            <w:tcW w:w="582" w:type="pct"/>
          </w:tcPr>
          <w:p w:rsidR="00855839" w:rsidRPr="00855839" w:rsidRDefault="00855839" w:rsidP="00855839">
            <w:pPr>
              <w:spacing w:after="0"/>
              <w:jc w:val="center"/>
              <w:rPr>
                <w:rFonts w:ascii="Verdana" w:eastAsia="Times New Roman" w:hAnsi="Verdana" w:cs="Calibri"/>
                <w:bCs/>
                <w:color w:val="000000"/>
                <w:sz w:val="18"/>
                <w:szCs w:val="18"/>
                <w:lang w:val="lv-LV"/>
              </w:rPr>
            </w:pPr>
            <w:r w:rsidRPr="00855839">
              <w:rPr>
                <w:rFonts w:ascii="Verdana" w:eastAsia="Times New Roman" w:hAnsi="Verdana" w:cs="Calibri"/>
                <w:bCs/>
                <w:color w:val="000000"/>
                <w:sz w:val="18"/>
                <w:szCs w:val="18"/>
                <w:lang w:val="lv-LV"/>
              </w:rPr>
              <w:t>8 774</w:t>
            </w:r>
          </w:p>
        </w:tc>
        <w:tc>
          <w:tcPr>
            <w:tcW w:w="323" w:type="pct"/>
          </w:tcPr>
          <w:p w:rsidR="00855839" w:rsidRPr="00855839" w:rsidRDefault="00855839" w:rsidP="00855839">
            <w:pPr>
              <w:spacing w:after="0"/>
              <w:jc w:val="center"/>
              <w:rPr>
                <w:rFonts w:ascii="Verdana" w:eastAsia="Times New Roman" w:hAnsi="Verdana" w:cs="Calibri"/>
                <w:bCs/>
                <w:color w:val="000000"/>
                <w:sz w:val="18"/>
                <w:szCs w:val="18"/>
                <w:lang w:val="lv-LV"/>
              </w:rPr>
            </w:pPr>
            <w:r w:rsidRPr="00855839">
              <w:rPr>
                <w:rFonts w:ascii="Verdana" w:eastAsia="Times New Roman" w:hAnsi="Verdana" w:cs="Calibri"/>
                <w:bCs/>
                <w:color w:val="000000"/>
                <w:sz w:val="18"/>
                <w:szCs w:val="18"/>
                <w:lang w:val="lv-LV"/>
              </w:rPr>
              <w:t>0</w:t>
            </w:r>
          </w:p>
        </w:tc>
        <w:tc>
          <w:tcPr>
            <w:tcW w:w="478" w:type="pct"/>
          </w:tcPr>
          <w:p w:rsidR="00855839" w:rsidRPr="00855839" w:rsidRDefault="00855839" w:rsidP="00855839">
            <w:pPr>
              <w:spacing w:after="0"/>
              <w:jc w:val="center"/>
              <w:rPr>
                <w:rFonts w:ascii="Verdana" w:eastAsia="Times New Roman" w:hAnsi="Verdana" w:cs="Calibri"/>
                <w:bCs/>
                <w:color w:val="000000"/>
                <w:sz w:val="18"/>
                <w:szCs w:val="18"/>
                <w:lang w:val="lv-LV"/>
              </w:rPr>
            </w:pPr>
            <w:r w:rsidRPr="00855839">
              <w:rPr>
                <w:rFonts w:ascii="Verdana" w:eastAsia="Times New Roman" w:hAnsi="Verdana" w:cs="Calibri"/>
                <w:bCs/>
                <w:color w:val="000000"/>
                <w:sz w:val="18"/>
                <w:szCs w:val="18"/>
                <w:lang w:val="lv-LV"/>
              </w:rPr>
              <w:t>0</w:t>
            </w:r>
          </w:p>
        </w:tc>
      </w:tr>
      <w:tr w:rsidR="00855839" w:rsidRPr="00855839" w:rsidTr="00855839">
        <w:tc>
          <w:tcPr>
            <w:tcW w:w="5000" w:type="pct"/>
            <w:gridSpan w:val="9"/>
            <w:tcBorders>
              <w:bottom w:val="single" w:sz="4" w:space="0" w:color="auto"/>
            </w:tcBorders>
            <w:shd w:val="clear" w:color="auto" w:fill="D6EAAF"/>
          </w:tcPr>
          <w:p w:rsidR="00855839" w:rsidRPr="00855839" w:rsidRDefault="00855839" w:rsidP="00855839">
            <w:pPr>
              <w:spacing w:after="0"/>
              <w:jc w:val="center"/>
              <w:rPr>
                <w:rFonts w:ascii="Verdana" w:eastAsia="Times New Roman" w:hAnsi="Verdana" w:cs="Calibri"/>
                <w:b/>
                <w:bCs/>
                <w:color w:val="000000"/>
                <w:sz w:val="18"/>
                <w:szCs w:val="18"/>
                <w:lang w:val="lv-LV"/>
              </w:rPr>
            </w:pPr>
            <w:r w:rsidRPr="00855839">
              <w:rPr>
                <w:rFonts w:ascii="Verdana" w:eastAsia="Times New Roman" w:hAnsi="Verdana" w:cs="Times New Roman"/>
                <w:b/>
                <w:bCs/>
                <w:sz w:val="18"/>
                <w:szCs w:val="18"/>
                <w:lang w:val="lv-LV" w:eastAsia="zh-CN"/>
              </w:rPr>
              <w:t>Sociālās integrācijas valsts aģentūra</w:t>
            </w:r>
          </w:p>
        </w:tc>
      </w:tr>
      <w:tr w:rsidR="00855839" w:rsidRPr="00855839" w:rsidTr="003B7E62">
        <w:tc>
          <w:tcPr>
            <w:tcW w:w="418" w:type="pct"/>
            <w:tcBorders>
              <w:bottom w:val="single" w:sz="4" w:space="0" w:color="auto"/>
            </w:tcBorders>
          </w:tcPr>
          <w:p w:rsidR="00855839" w:rsidRPr="00855839" w:rsidRDefault="00855839" w:rsidP="00855839">
            <w:pPr>
              <w:spacing w:after="0"/>
              <w:jc w:val="center"/>
              <w:rPr>
                <w:rFonts w:ascii="Verdana" w:eastAsia="Times New Roman" w:hAnsi="Verdana" w:cs="Calibri"/>
                <w:bCs/>
                <w:color w:val="000000"/>
                <w:sz w:val="18"/>
                <w:szCs w:val="18"/>
                <w:lang w:val="lv-LV"/>
              </w:rPr>
            </w:pPr>
            <w:r w:rsidRPr="00855839">
              <w:rPr>
                <w:rFonts w:ascii="Verdana" w:eastAsia="Times New Roman" w:hAnsi="Verdana" w:cs="Calibri"/>
                <w:bCs/>
                <w:color w:val="000000"/>
                <w:sz w:val="18"/>
                <w:szCs w:val="18"/>
                <w:lang w:val="lv-LV"/>
              </w:rPr>
              <w:t>2020</w:t>
            </w:r>
          </w:p>
        </w:tc>
        <w:tc>
          <w:tcPr>
            <w:tcW w:w="647" w:type="pct"/>
            <w:tcBorders>
              <w:bottom w:val="single" w:sz="4" w:space="0" w:color="auto"/>
            </w:tcBorders>
          </w:tcPr>
          <w:p w:rsidR="00855839" w:rsidRPr="00855839" w:rsidRDefault="00855839" w:rsidP="00855839">
            <w:pPr>
              <w:spacing w:after="0"/>
              <w:jc w:val="center"/>
              <w:rPr>
                <w:rFonts w:ascii="Verdana" w:eastAsia="Times New Roman" w:hAnsi="Verdana" w:cs="Calibri"/>
                <w:bCs/>
                <w:color w:val="000000"/>
                <w:sz w:val="18"/>
                <w:szCs w:val="18"/>
                <w:lang w:val="lv-LV"/>
              </w:rPr>
            </w:pPr>
            <w:r w:rsidRPr="00855839">
              <w:rPr>
                <w:rFonts w:ascii="Verdana" w:eastAsia="Times New Roman" w:hAnsi="Verdana" w:cs="Calibri"/>
                <w:bCs/>
                <w:color w:val="000000"/>
                <w:sz w:val="18"/>
                <w:szCs w:val="18"/>
                <w:lang w:val="lv-LV"/>
              </w:rPr>
              <w:t>2 640</w:t>
            </w:r>
          </w:p>
        </w:tc>
        <w:tc>
          <w:tcPr>
            <w:tcW w:w="639" w:type="pct"/>
            <w:tcBorders>
              <w:bottom w:val="single" w:sz="4" w:space="0" w:color="auto"/>
            </w:tcBorders>
          </w:tcPr>
          <w:p w:rsidR="00855839" w:rsidRPr="00855839" w:rsidRDefault="00855839" w:rsidP="00855839">
            <w:pPr>
              <w:spacing w:after="0"/>
              <w:jc w:val="center"/>
              <w:rPr>
                <w:rFonts w:ascii="Verdana" w:eastAsia="Times New Roman" w:hAnsi="Verdana" w:cs="Calibri"/>
                <w:bCs/>
                <w:color w:val="000000"/>
                <w:sz w:val="18"/>
                <w:szCs w:val="18"/>
                <w:lang w:val="lv-LV"/>
              </w:rPr>
            </w:pPr>
            <w:r w:rsidRPr="00855839">
              <w:rPr>
                <w:rFonts w:ascii="Verdana" w:eastAsia="Times New Roman" w:hAnsi="Verdana" w:cs="Calibri"/>
                <w:bCs/>
                <w:color w:val="000000"/>
                <w:sz w:val="18"/>
                <w:szCs w:val="18"/>
                <w:lang w:val="lv-LV"/>
              </w:rPr>
              <w:t>2 485</w:t>
            </w:r>
          </w:p>
        </w:tc>
        <w:tc>
          <w:tcPr>
            <w:tcW w:w="694" w:type="pct"/>
            <w:tcBorders>
              <w:bottom w:val="single" w:sz="4" w:space="0" w:color="auto"/>
            </w:tcBorders>
          </w:tcPr>
          <w:p w:rsidR="00855839" w:rsidRPr="00855839" w:rsidRDefault="00855839" w:rsidP="00855839">
            <w:pPr>
              <w:spacing w:after="0"/>
              <w:jc w:val="center"/>
              <w:rPr>
                <w:rFonts w:ascii="Verdana" w:eastAsia="Times New Roman" w:hAnsi="Verdana" w:cs="Calibri"/>
                <w:bCs/>
                <w:color w:val="000000"/>
                <w:sz w:val="18"/>
                <w:szCs w:val="18"/>
                <w:lang w:val="lv-LV"/>
              </w:rPr>
            </w:pPr>
            <w:r w:rsidRPr="00855839">
              <w:rPr>
                <w:rFonts w:ascii="Verdana" w:eastAsia="Times New Roman" w:hAnsi="Verdana" w:cs="Calibri"/>
                <w:bCs/>
                <w:color w:val="000000"/>
                <w:sz w:val="18"/>
                <w:szCs w:val="18"/>
                <w:lang w:val="lv-LV"/>
              </w:rPr>
              <w:t>155</w:t>
            </w:r>
          </w:p>
        </w:tc>
        <w:tc>
          <w:tcPr>
            <w:tcW w:w="516" w:type="pct"/>
            <w:tcBorders>
              <w:bottom w:val="single" w:sz="4" w:space="0" w:color="auto"/>
            </w:tcBorders>
          </w:tcPr>
          <w:p w:rsidR="00855839" w:rsidRPr="00855839" w:rsidRDefault="00855839" w:rsidP="00855839">
            <w:pPr>
              <w:spacing w:after="0"/>
              <w:jc w:val="center"/>
              <w:rPr>
                <w:rFonts w:ascii="Verdana" w:eastAsia="Times New Roman" w:hAnsi="Verdana" w:cs="Calibri"/>
                <w:bCs/>
                <w:color w:val="000000"/>
                <w:sz w:val="18"/>
                <w:szCs w:val="18"/>
                <w:lang w:val="lv-LV"/>
              </w:rPr>
            </w:pPr>
            <w:r w:rsidRPr="00855839">
              <w:rPr>
                <w:rFonts w:ascii="Verdana" w:eastAsia="Times New Roman" w:hAnsi="Verdana" w:cs="Calibri"/>
                <w:bCs/>
                <w:color w:val="000000"/>
                <w:sz w:val="18"/>
                <w:szCs w:val="18"/>
                <w:lang w:val="lv-LV"/>
              </w:rPr>
              <w:t>0</w:t>
            </w:r>
          </w:p>
        </w:tc>
        <w:tc>
          <w:tcPr>
            <w:tcW w:w="703" w:type="pct"/>
            <w:tcBorders>
              <w:bottom w:val="single" w:sz="4" w:space="0" w:color="auto"/>
            </w:tcBorders>
          </w:tcPr>
          <w:p w:rsidR="00855839" w:rsidRPr="00855839" w:rsidRDefault="00855839" w:rsidP="00855839">
            <w:pPr>
              <w:spacing w:after="0"/>
              <w:jc w:val="center"/>
              <w:rPr>
                <w:rFonts w:ascii="Verdana" w:eastAsia="Times New Roman" w:hAnsi="Verdana" w:cs="Calibri"/>
                <w:bCs/>
                <w:color w:val="000000"/>
                <w:sz w:val="18"/>
                <w:szCs w:val="18"/>
                <w:lang w:val="lv-LV"/>
              </w:rPr>
            </w:pPr>
            <w:r w:rsidRPr="00855839">
              <w:rPr>
                <w:rFonts w:ascii="Verdana" w:eastAsia="Times New Roman" w:hAnsi="Verdana" w:cs="Calibri"/>
                <w:bCs/>
                <w:color w:val="000000"/>
                <w:sz w:val="18"/>
                <w:szCs w:val="18"/>
                <w:lang w:val="lv-LV"/>
              </w:rPr>
              <w:t>155</w:t>
            </w:r>
          </w:p>
        </w:tc>
        <w:tc>
          <w:tcPr>
            <w:tcW w:w="582" w:type="pct"/>
            <w:tcBorders>
              <w:bottom w:val="single" w:sz="4" w:space="0" w:color="auto"/>
            </w:tcBorders>
          </w:tcPr>
          <w:p w:rsidR="00855839" w:rsidRPr="00855839" w:rsidRDefault="00855839" w:rsidP="00855839">
            <w:pPr>
              <w:spacing w:after="0"/>
              <w:jc w:val="center"/>
              <w:rPr>
                <w:rFonts w:ascii="Verdana" w:eastAsia="Times New Roman" w:hAnsi="Verdana" w:cs="Calibri"/>
                <w:bCs/>
                <w:color w:val="000000"/>
                <w:sz w:val="18"/>
                <w:szCs w:val="18"/>
                <w:lang w:val="lv-LV"/>
              </w:rPr>
            </w:pPr>
            <w:r w:rsidRPr="00855839">
              <w:rPr>
                <w:rFonts w:ascii="Verdana" w:eastAsia="Times New Roman" w:hAnsi="Verdana" w:cs="Calibri"/>
                <w:bCs/>
                <w:color w:val="000000"/>
                <w:sz w:val="18"/>
                <w:szCs w:val="18"/>
                <w:lang w:val="lv-LV"/>
              </w:rPr>
              <w:t>0</w:t>
            </w:r>
          </w:p>
        </w:tc>
        <w:tc>
          <w:tcPr>
            <w:tcW w:w="323" w:type="pct"/>
            <w:tcBorders>
              <w:bottom w:val="single" w:sz="4" w:space="0" w:color="auto"/>
            </w:tcBorders>
          </w:tcPr>
          <w:p w:rsidR="00855839" w:rsidRPr="00855839" w:rsidRDefault="00855839" w:rsidP="00855839">
            <w:pPr>
              <w:spacing w:after="0"/>
              <w:jc w:val="center"/>
              <w:rPr>
                <w:rFonts w:ascii="Verdana" w:eastAsia="Times New Roman" w:hAnsi="Verdana" w:cs="Calibri"/>
                <w:bCs/>
                <w:color w:val="000000"/>
                <w:sz w:val="18"/>
                <w:szCs w:val="18"/>
                <w:lang w:val="lv-LV"/>
              </w:rPr>
            </w:pPr>
            <w:r w:rsidRPr="00855839">
              <w:rPr>
                <w:rFonts w:ascii="Verdana" w:eastAsia="Times New Roman" w:hAnsi="Verdana" w:cs="Calibri"/>
                <w:bCs/>
                <w:color w:val="000000"/>
                <w:sz w:val="18"/>
                <w:szCs w:val="18"/>
                <w:lang w:val="lv-LV"/>
              </w:rPr>
              <w:t>0</w:t>
            </w:r>
          </w:p>
        </w:tc>
        <w:tc>
          <w:tcPr>
            <w:tcW w:w="478" w:type="pct"/>
            <w:tcBorders>
              <w:bottom w:val="single" w:sz="4" w:space="0" w:color="auto"/>
            </w:tcBorders>
          </w:tcPr>
          <w:p w:rsidR="00855839" w:rsidRPr="00855839" w:rsidRDefault="00855839" w:rsidP="00855839">
            <w:pPr>
              <w:spacing w:after="0"/>
              <w:jc w:val="center"/>
              <w:rPr>
                <w:rFonts w:ascii="Verdana" w:eastAsia="Times New Roman" w:hAnsi="Verdana" w:cs="Calibri"/>
                <w:bCs/>
                <w:color w:val="000000"/>
                <w:sz w:val="18"/>
                <w:szCs w:val="18"/>
                <w:lang w:val="lv-LV"/>
              </w:rPr>
            </w:pPr>
            <w:r w:rsidRPr="00855839">
              <w:rPr>
                <w:rFonts w:ascii="Verdana" w:eastAsia="Times New Roman" w:hAnsi="Verdana" w:cs="Calibri"/>
                <w:bCs/>
                <w:color w:val="000000"/>
                <w:sz w:val="18"/>
                <w:szCs w:val="18"/>
                <w:lang w:val="lv-LV"/>
              </w:rPr>
              <w:t>172</w:t>
            </w:r>
          </w:p>
        </w:tc>
      </w:tr>
      <w:tr w:rsidR="00855839" w:rsidRPr="00855839" w:rsidTr="003B7E62">
        <w:tc>
          <w:tcPr>
            <w:tcW w:w="418" w:type="pct"/>
            <w:tcBorders>
              <w:top w:val="single" w:sz="4" w:space="0" w:color="auto"/>
              <w:left w:val="single" w:sz="4" w:space="0" w:color="auto"/>
              <w:bottom w:val="single" w:sz="4" w:space="0" w:color="auto"/>
              <w:right w:val="single" w:sz="4" w:space="0" w:color="auto"/>
            </w:tcBorders>
          </w:tcPr>
          <w:p w:rsidR="00855839" w:rsidRPr="00855839" w:rsidRDefault="00855839" w:rsidP="00855839">
            <w:pPr>
              <w:spacing w:after="0"/>
              <w:jc w:val="center"/>
              <w:rPr>
                <w:rFonts w:ascii="Verdana" w:eastAsia="Times New Roman" w:hAnsi="Verdana" w:cs="Calibri"/>
                <w:bCs/>
                <w:color w:val="000000"/>
                <w:sz w:val="18"/>
                <w:szCs w:val="18"/>
                <w:lang w:val="lv-LV"/>
              </w:rPr>
            </w:pPr>
            <w:r w:rsidRPr="00855839">
              <w:rPr>
                <w:rFonts w:ascii="Verdana" w:eastAsia="Times New Roman" w:hAnsi="Verdana" w:cs="Calibri"/>
                <w:bCs/>
                <w:color w:val="000000"/>
                <w:sz w:val="18"/>
                <w:szCs w:val="18"/>
                <w:lang w:val="lv-LV"/>
              </w:rPr>
              <w:t>2019</w:t>
            </w:r>
          </w:p>
        </w:tc>
        <w:tc>
          <w:tcPr>
            <w:tcW w:w="647" w:type="pct"/>
            <w:tcBorders>
              <w:top w:val="single" w:sz="4" w:space="0" w:color="auto"/>
              <w:left w:val="single" w:sz="4" w:space="0" w:color="auto"/>
              <w:bottom w:val="single" w:sz="4" w:space="0" w:color="auto"/>
              <w:right w:val="single" w:sz="4" w:space="0" w:color="auto"/>
            </w:tcBorders>
          </w:tcPr>
          <w:p w:rsidR="00855839" w:rsidRPr="00855839" w:rsidRDefault="00855839" w:rsidP="00855839">
            <w:pPr>
              <w:spacing w:after="0"/>
              <w:jc w:val="center"/>
              <w:rPr>
                <w:rFonts w:ascii="Verdana" w:eastAsia="Times New Roman" w:hAnsi="Verdana" w:cs="Calibri"/>
                <w:bCs/>
                <w:color w:val="000000"/>
                <w:sz w:val="18"/>
                <w:szCs w:val="18"/>
                <w:lang w:val="lv-LV"/>
              </w:rPr>
            </w:pPr>
            <w:r w:rsidRPr="00855839">
              <w:rPr>
                <w:rFonts w:ascii="Verdana" w:eastAsia="Times New Roman" w:hAnsi="Verdana" w:cs="Calibri"/>
                <w:bCs/>
                <w:color w:val="000000"/>
                <w:sz w:val="18"/>
                <w:szCs w:val="18"/>
                <w:lang w:val="lv-LV"/>
              </w:rPr>
              <w:t>8 930</w:t>
            </w:r>
          </w:p>
        </w:tc>
        <w:tc>
          <w:tcPr>
            <w:tcW w:w="639" w:type="pct"/>
            <w:tcBorders>
              <w:top w:val="single" w:sz="4" w:space="0" w:color="auto"/>
              <w:left w:val="single" w:sz="4" w:space="0" w:color="auto"/>
              <w:bottom w:val="single" w:sz="4" w:space="0" w:color="auto"/>
              <w:right w:val="single" w:sz="4" w:space="0" w:color="auto"/>
            </w:tcBorders>
          </w:tcPr>
          <w:p w:rsidR="00855839" w:rsidRPr="00855839" w:rsidRDefault="00855839" w:rsidP="00855839">
            <w:pPr>
              <w:spacing w:after="0"/>
              <w:jc w:val="center"/>
              <w:rPr>
                <w:rFonts w:ascii="Verdana" w:eastAsia="Times New Roman" w:hAnsi="Verdana" w:cs="Calibri"/>
                <w:bCs/>
                <w:color w:val="000000"/>
                <w:sz w:val="18"/>
                <w:szCs w:val="18"/>
                <w:lang w:val="lv-LV"/>
              </w:rPr>
            </w:pPr>
            <w:r w:rsidRPr="00855839">
              <w:rPr>
                <w:rFonts w:ascii="Verdana" w:eastAsia="Times New Roman" w:hAnsi="Verdana" w:cs="Calibri"/>
                <w:bCs/>
                <w:color w:val="000000"/>
                <w:sz w:val="18"/>
                <w:szCs w:val="18"/>
                <w:lang w:val="lv-LV"/>
              </w:rPr>
              <w:t>8 930</w:t>
            </w:r>
          </w:p>
        </w:tc>
        <w:tc>
          <w:tcPr>
            <w:tcW w:w="694" w:type="pct"/>
            <w:tcBorders>
              <w:top w:val="single" w:sz="4" w:space="0" w:color="auto"/>
              <w:left w:val="single" w:sz="4" w:space="0" w:color="auto"/>
              <w:bottom w:val="single" w:sz="4" w:space="0" w:color="auto"/>
              <w:right w:val="single" w:sz="4" w:space="0" w:color="auto"/>
            </w:tcBorders>
          </w:tcPr>
          <w:p w:rsidR="00855839" w:rsidRPr="00855839" w:rsidRDefault="00855839" w:rsidP="00855839">
            <w:pPr>
              <w:spacing w:after="0"/>
              <w:jc w:val="center"/>
              <w:rPr>
                <w:rFonts w:ascii="Verdana" w:eastAsia="Times New Roman" w:hAnsi="Verdana" w:cs="Calibri"/>
                <w:bCs/>
                <w:color w:val="000000"/>
                <w:sz w:val="18"/>
                <w:szCs w:val="18"/>
                <w:lang w:val="lv-LV"/>
              </w:rPr>
            </w:pPr>
            <w:r w:rsidRPr="00855839">
              <w:rPr>
                <w:rFonts w:ascii="Verdana" w:eastAsia="Times New Roman" w:hAnsi="Verdana" w:cs="Calibri"/>
                <w:bCs/>
                <w:color w:val="000000"/>
                <w:sz w:val="18"/>
                <w:szCs w:val="18"/>
                <w:lang w:val="lv-LV"/>
              </w:rPr>
              <w:t>0</w:t>
            </w:r>
          </w:p>
        </w:tc>
        <w:tc>
          <w:tcPr>
            <w:tcW w:w="516" w:type="pct"/>
            <w:tcBorders>
              <w:top w:val="single" w:sz="4" w:space="0" w:color="auto"/>
              <w:left w:val="single" w:sz="4" w:space="0" w:color="auto"/>
              <w:bottom w:val="single" w:sz="4" w:space="0" w:color="auto"/>
              <w:right w:val="single" w:sz="4" w:space="0" w:color="auto"/>
            </w:tcBorders>
          </w:tcPr>
          <w:p w:rsidR="00855839" w:rsidRPr="00855839" w:rsidRDefault="00855839" w:rsidP="00855839">
            <w:pPr>
              <w:spacing w:after="0"/>
              <w:jc w:val="center"/>
              <w:rPr>
                <w:rFonts w:ascii="Verdana" w:eastAsia="Times New Roman" w:hAnsi="Verdana" w:cs="Calibri"/>
                <w:bCs/>
                <w:color w:val="000000"/>
                <w:sz w:val="18"/>
                <w:szCs w:val="18"/>
                <w:lang w:val="lv-LV"/>
              </w:rPr>
            </w:pPr>
            <w:r w:rsidRPr="00855839">
              <w:rPr>
                <w:rFonts w:ascii="Verdana" w:eastAsia="Times New Roman" w:hAnsi="Verdana" w:cs="Calibri"/>
                <w:bCs/>
                <w:color w:val="000000"/>
                <w:sz w:val="18"/>
                <w:szCs w:val="18"/>
                <w:lang w:val="lv-LV"/>
              </w:rPr>
              <w:t>0</w:t>
            </w:r>
          </w:p>
        </w:tc>
        <w:tc>
          <w:tcPr>
            <w:tcW w:w="703" w:type="pct"/>
            <w:tcBorders>
              <w:top w:val="single" w:sz="4" w:space="0" w:color="auto"/>
              <w:left w:val="single" w:sz="4" w:space="0" w:color="auto"/>
              <w:bottom w:val="single" w:sz="4" w:space="0" w:color="auto"/>
              <w:right w:val="single" w:sz="4" w:space="0" w:color="auto"/>
            </w:tcBorders>
          </w:tcPr>
          <w:p w:rsidR="00855839" w:rsidRPr="00855839" w:rsidRDefault="00855839" w:rsidP="00855839">
            <w:pPr>
              <w:spacing w:after="0"/>
              <w:jc w:val="center"/>
              <w:rPr>
                <w:rFonts w:ascii="Verdana" w:eastAsia="Times New Roman" w:hAnsi="Verdana" w:cs="Calibri"/>
                <w:bCs/>
                <w:color w:val="000000"/>
                <w:sz w:val="18"/>
                <w:szCs w:val="18"/>
                <w:lang w:val="lv-LV"/>
              </w:rPr>
            </w:pPr>
            <w:r w:rsidRPr="00855839">
              <w:rPr>
                <w:rFonts w:ascii="Verdana" w:eastAsia="Times New Roman" w:hAnsi="Verdana" w:cs="Calibri"/>
                <w:bCs/>
                <w:color w:val="000000"/>
                <w:sz w:val="18"/>
                <w:szCs w:val="18"/>
                <w:lang w:val="lv-LV"/>
              </w:rPr>
              <w:t>0</w:t>
            </w:r>
          </w:p>
        </w:tc>
        <w:tc>
          <w:tcPr>
            <w:tcW w:w="582" w:type="pct"/>
            <w:tcBorders>
              <w:top w:val="single" w:sz="4" w:space="0" w:color="auto"/>
              <w:left w:val="single" w:sz="4" w:space="0" w:color="auto"/>
              <w:bottom w:val="single" w:sz="4" w:space="0" w:color="auto"/>
              <w:right w:val="single" w:sz="4" w:space="0" w:color="auto"/>
            </w:tcBorders>
          </w:tcPr>
          <w:p w:rsidR="00855839" w:rsidRPr="00855839" w:rsidRDefault="00855839" w:rsidP="00855839">
            <w:pPr>
              <w:spacing w:after="0"/>
              <w:jc w:val="center"/>
              <w:rPr>
                <w:rFonts w:ascii="Verdana" w:eastAsia="Times New Roman" w:hAnsi="Verdana" w:cs="Calibri"/>
                <w:bCs/>
                <w:color w:val="000000"/>
                <w:sz w:val="18"/>
                <w:szCs w:val="18"/>
                <w:lang w:val="lv-LV"/>
              </w:rPr>
            </w:pPr>
            <w:r w:rsidRPr="00855839">
              <w:rPr>
                <w:rFonts w:ascii="Verdana" w:eastAsia="Times New Roman" w:hAnsi="Verdana" w:cs="Calibri"/>
                <w:bCs/>
                <w:color w:val="000000"/>
                <w:sz w:val="18"/>
                <w:szCs w:val="18"/>
                <w:lang w:val="lv-LV"/>
              </w:rPr>
              <w:t>0</w:t>
            </w:r>
          </w:p>
        </w:tc>
        <w:tc>
          <w:tcPr>
            <w:tcW w:w="323" w:type="pct"/>
            <w:tcBorders>
              <w:top w:val="single" w:sz="4" w:space="0" w:color="auto"/>
              <w:left w:val="single" w:sz="4" w:space="0" w:color="auto"/>
              <w:bottom w:val="single" w:sz="4" w:space="0" w:color="auto"/>
              <w:right w:val="single" w:sz="4" w:space="0" w:color="auto"/>
            </w:tcBorders>
          </w:tcPr>
          <w:p w:rsidR="00855839" w:rsidRPr="00855839" w:rsidRDefault="00855839" w:rsidP="00855839">
            <w:pPr>
              <w:spacing w:after="0"/>
              <w:jc w:val="center"/>
              <w:rPr>
                <w:rFonts w:ascii="Verdana" w:eastAsia="Times New Roman" w:hAnsi="Verdana" w:cs="Calibri"/>
                <w:bCs/>
                <w:color w:val="000000"/>
                <w:sz w:val="18"/>
                <w:szCs w:val="18"/>
                <w:lang w:val="lv-LV"/>
              </w:rPr>
            </w:pPr>
            <w:r w:rsidRPr="00855839">
              <w:rPr>
                <w:rFonts w:ascii="Verdana" w:eastAsia="Times New Roman" w:hAnsi="Verdana" w:cs="Calibri"/>
                <w:bCs/>
                <w:color w:val="000000"/>
                <w:sz w:val="18"/>
                <w:szCs w:val="18"/>
                <w:lang w:val="lv-LV"/>
              </w:rPr>
              <w:t>0</w:t>
            </w:r>
          </w:p>
        </w:tc>
        <w:tc>
          <w:tcPr>
            <w:tcW w:w="478" w:type="pct"/>
            <w:tcBorders>
              <w:top w:val="single" w:sz="4" w:space="0" w:color="auto"/>
              <w:left w:val="single" w:sz="4" w:space="0" w:color="auto"/>
              <w:bottom w:val="single" w:sz="4" w:space="0" w:color="auto"/>
              <w:right w:val="single" w:sz="4" w:space="0" w:color="auto"/>
            </w:tcBorders>
          </w:tcPr>
          <w:p w:rsidR="00855839" w:rsidRPr="00855839" w:rsidRDefault="00855839" w:rsidP="00855839">
            <w:pPr>
              <w:spacing w:after="0"/>
              <w:jc w:val="center"/>
              <w:rPr>
                <w:rFonts w:ascii="Verdana" w:eastAsia="Times New Roman" w:hAnsi="Verdana" w:cs="Calibri"/>
                <w:bCs/>
                <w:color w:val="000000"/>
                <w:sz w:val="18"/>
                <w:szCs w:val="18"/>
                <w:lang w:val="lv-LV"/>
              </w:rPr>
            </w:pPr>
            <w:r w:rsidRPr="00855839">
              <w:rPr>
                <w:rFonts w:ascii="Verdana" w:eastAsia="Times New Roman" w:hAnsi="Verdana" w:cs="Calibri"/>
                <w:bCs/>
                <w:color w:val="000000"/>
                <w:sz w:val="18"/>
                <w:szCs w:val="18"/>
                <w:lang w:val="lv-LV"/>
              </w:rPr>
              <w:t>0</w:t>
            </w:r>
          </w:p>
        </w:tc>
      </w:tr>
    </w:tbl>
    <w:p w:rsidR="00980D26" w:rsidRDefault="00980D26" w:rsidP="00855839"/>
    <w:sectPr w:rsidR="00980D26" w:rsidSect="00855839">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1FF" w:rsidRDefault="006571FF" w:rsidP="00855839">
      <w:pPr>
        <w:spacing w:after="0" w:line="240" w:lineRule="auto"/>
      </w:pPr>
      <w:r>
        <w:separator/>
      </w:r>
    </w:p>
  </w:endnote>
  <w:endnote w:type="continuationSeparator" w:id="0">
    <w:p w:rsidR="006571FF" w:rsidRDefault="006571FF" w:rsidP="00855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1FF" w:rsidRDefault="006571FF" w:rsidP="00855839">
      <w:pPr>
        <w:spacing w:after="0" w:line="240" w:lineRule="auto"/>
      </w:pPr>
      <w:r>
        <w:separator/>
      </w:r>
    </w:p>
  </w:footnote>
  <w:footnote w:type="continuationSeparator" w:id="0">
    <w:p w:rsidR="006571FF" w:rsidRDefault="006571FF" w:rsidP="00855839">
      <w:pPr>
        <w:spacing w:after="0" w:line="240" w:lineRule="auto"/>
      </w:pPr>
      <w:r>
        <w:continuationSeparator/>
      </w:r>
    </w:p>
  </w:footnote>
  <w:footnote w:id="1">
    <w:p w:rsidR="00855839" w:rsidRPr="00855839" w:rsidRDefault="00855839" w:rsidP="00855839">
      <w:pPr>
        <w:pStyle w:val="FootnoteText"/>
        <w:rPr>
          <w:rFonts w:ascii="Verdana" w:hAnsi="Verdana"/>
          <w:sz w:val="18"/>
          <w:szCs w:val="18"/>
        </w:rPr>
      </w:pPr>
      <w:r w:rsidRPr="00D50CBE">
        <w:rPr>
          <w:rStyle w:val="FootnoteReference"/>
          <w:rFonts w:ascii="Verdana" w:hAnsi="Verdana"/>
          <w:sz w:val="18"/>
          <w:szCs w:val="18"/>
        </w:rPr>
        <w:footnoteRef/>
      </w:r>
      <w:r w:rsidRPr="00D50CBE">
        <w:rPr>
          <w:rFonts w:ascii="Verdana" w:hAnsi="Verdana"/>
          <w:sz w:val="18"/>
          <w:szCs w:val="18"/>
        </w:rPr>
        <w:t xml:space="preserve"> </w:t>
      </w:r>
      <w:r w:rsidRPr="00855839">
        <w:rPr>
          <w:rFonts w:ascii="Verdana" w:hAnsi="Verdana"/>
          <w:sz w:val="18"/>
          <w:szCs w:val="18"/>
        </w:rPr>
        <w:t>Par kavētām uzskata lietas, kurām dienu skaits no iesnieguma/pieprasījuma saņemšanas līdz pirmajai atbildei pārsniedz normatīvajos aktos noteikto dienu skaitu.</w:t>
      </w:r>
    </w:p>
  </w:footnote>
  <w:footnote w:id="2">
    <w:p w:rsidR="00855839" w:rsidRPr="00855839" w:rsidRDefault="00855839" w:rsidP="00855839">
      <w:pPr>
        <w:pStyle w:val="FootnoteText"/>
        <w:rPr>
          <w:rFonts w:ascii="Verdana" w:hAnsi="Verdana"/>
          <w:sz w:val="18"/>
          <w:szCs w:val="18"/>
        </w:rPr>
      </w:pPr>
      <w:r w:rsidRPr="00855839">
        <w:rPr>
          <w:rStyle w:val="FootnoteReference"/>
          <w:rFonts w:ascii="Verdana" w:hAnsi="Verdana"/>
          <w:sz w:val="18"/>
          <w:szCs w:val="18"/>
        </w:rPr>
        <w:footnoteRef/>
      </w:r>
      <w:r w:rsidRPr="00855839">
        <w:rPr>
          <w:rFonts w:ascii="Verdana" w:hAnsi="Verdana"/>
          <w:sz w:val="18"/>
          <w:szCs w:val="18"/>
        </w:rPr>
        <w:t xml:space="preserve"> Elektroniski iesniegtie ietver iesniegumus, kas saņemti  e-pastā, portālā latvija.lv </w:t>
      </w:r>
      <w:r>
        <w:rPr>
          <w:rFonts w:ascii="Verdana" w:hAnsi="Verdana"/>
          <w:sz w:val="18"/>
          <w:szCs w:val="18"/>
        </w:rPr>
        <w:t>vai</w:t>
      </w:r>
      <w:r w:rsidRPr="00855839">
        <w:rPr>
          <w:rFonts w:ascii="Verdana" w:hAnsi="Verdana"/>
          <w:sz w:val="18"/>
          <w:szCs w:val="18"/>
        </w:rPr>
        <w:t xml:space="preserve"> iestādes mājas lapas izveidotajā aplikācijā.</w:t>
      </w:r>
    </w:p>
  </w:footnote>
  <w:footnote w:id="3">
    <w:p w:rsidR="00855839" w:rsidRPr="00855839" w:rsidRDefault="00855839" w:rsidP="00855839">
      <w:pPr>
        <w:pStyle w:val="FootnoteText"/>
        <w:rPr>
          <w:rFonts w:ascii="Verdana" w:hAnsi="Verdana"/>
        </w:rPr>
      </w:pPr>
      <w:r w:rsidRPr="00855839">
        <w:rPr>
          <w:rStyle w:val="FootnoteReference"/>
          <w:rFonts w:ascii="Verdana" w:hAnsi="Verdana"/>
          <w:sz w:val="18"/>
          <w:szCs w:val="18"/>
        </w:rPr>
        <w:footnoteRef/>
      </w:r>
      <w:r w:rsidRPr="00855839">
        <w:rPr>
          <w:rFonts w:ascii="Verdana" w:hAnsi="Verdana"/>
          <w:sz w:val="18"/>
          <w:szCs w:val="18"/>
        </w:rPr>
        <w:t xml:space="preserve"> Bez VSAA Starptautisko pakalpojumu nodaļas pieņemtajiem lēmumiem.</w:t>
      </w:r>
    </w:p>
  </w:footnote>
  <w:footnote w:id="4">
    <w:p w:rsidR="00855839" w:rsidRPr="00855839" w:rsidRDefault="00855839" w:rsidP="00855839">
      <w:pPr>
        <w:pStyle w:val="FootnoteText"/>
        <w:rPr>
          <w:rFonts w:ascii="Verdana" w:hAnsi="Verdana"/>
        </w:rPr>
      </w:pPr>
      <w:r w:rsidRPr="00855839">
        <w:rPr>
          <w:rStyle w:val="FootnoteReference"/>
          <w:rFonts w:ascii="Verdana" w:hAnsi="Verdana"/>
        </w:rPr>
        <w:footnoteRef/>
      </w:r>
      <w:r w:rsidRPr="00855839">
        <w:rPr>
          <w:rFonts w:ascii="Verdana" w:hAnsi="Verdana"/>
        </w:rPr>
        <w:t xml:space="preserve"> Pakalpojuma “Atļaujas bērna nodarbināšanai kultūras, mākslas, sporta un reklāmas pasākumos izsniegšana” vienā pieteikumā var tikt norādīti vairāki bērni, līdz ar ko pieteikumu sadalījums pa saņemšanas kanāliem un izsniegto atļauju skaits var nesakrist.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839"/>
    <w:rsid w:val="0009231B"/>
    <w:rsid w:val="00112009"/>
    <w:rsid w:val="003B7E62"/>
    <w:rsid w:val="006571FF"/>
    <w:rsid w:val="00855839"/>
    <w:rsid w:val="00980D26"/>
    <w:rsid w:val="00BB130C"/>
    <w:rsid w:val="00F978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2B58B-51FC-437F-8865-CB76FC82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3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558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5839"/>
    <w:rPr>
      <w:sz w:val="20"/>
      <w:szCs w:val="20"/>
    </w:rPr>
  </w:style>
  <w:style w:type="table" w:styleId="TableGrid">
    <w:name w:val="Table Grid"/>
    <w:basedOn w:val="TableNormal"/>
    <w:uiPriority w:val="39"/>
    <w:rsid w:val="00855839"/>
    <w:pPr>
      <w:spacing w:before="120" w:after="120" w:line="240" w:lineRule="auto"/>
      <w:ind w:left="115" w:right="115"/>
    </w:pPr>
    <w:rPr>
      <w:color w:val="404040"/>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character" w:styleId="FootnoteReference">
    <w:name w:val="footnote reference"/>
    <w:aliases w:val="ftref,Footnote Reference Number,Footnote symbol,Footnote Reference Superscript,BVI fnr,Footnote symboFußnotenzeichen,Footnote sign,Footnote Reference text,Footnote reference number,note TESI,Footnote Refernece,EN Footnote Reference,Re"/>
    <w:basedOn w:val="DefaultParagraphFont"/>
    <w:link w:val="Char2"/>
    <w:uiPriority w:val="99"/>
    <w:unhideWhenUsed/>
    <w:rsid w:val="00855839"/>
    <w:rPr>
      <w:vertAlign w:val="superscript"/>
    </w:rPr>
  </w:style>
  <w:style w:type="paragraph" w:customStyle="1" w:styleId="Char2">
    <w:name w:val="Char2"/>
    <w:basedOn w:val="Normal"/>
    <w:next w:val="Normal"/>
    <w:link w:val="FootnoteReference"/>
    <w:uiPriority w:val="99"/>
    <w:rsid w:val="00855839"/>
    <w:pPr>
      <w:spacing w:line="240" w:lineRule="exact"/>
      <w:jc w:val="both"/>
      <w:textAlignment w:val="baseline"/>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057D0-475E-447C-82EB-B906AE188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686</Words>
  <Characters>392</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Brigita Buse</dc:creator>
  <cp:keywords/>
  <dc:description/>
  <cp:lastModifiedBy>Taivo Trams</cp:lastModifiedBy>
  <cp:revision>2</cp:revision>
  <dcterms:created xsi:type="dcterms:W3CDTF">2021-06-16T11:53:00Z</dcterms:created>
  <dcterms:modified xsi:type="dcterms:W3CDTF">2021-06-16T11:53:00Z</dcterms:modified>
</cp:coreProperties>
</file>